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2A" w:rsidRDefault="00A23A78" w:rsidP="00A6312A">
      <w:pPr>
        <w:jc w:val="center"/>
        <w:rPr>
          <w:b/>
          <w:sz w:val="36"/>
          <w:szCs w:val="36"/>
        </w:rPr>
      </w:pPr>
      <w:r w:rsidRPr="00337239">
        <w:rPr>
          <w:b/>
          <w:sz w:val="36"/>
          <w:szCs w:val="36"/>
        </w:rPr>
        <w:t>Belief in an Age of Doubt</w:t>
      </w:r>
    </w:p>
    <w:p w:rsidR="004A2C2B" w:rsidRDefault="00CA6E9E" w:rsidP="00A6312A">
      <w:r w:rsidRPr="00337239">
        <w:rPr>
          <w:b/>
          <w:sz w:val="28"/>
        </w:rPr>
        <w:t>Introduction</w:t>
      </w:r>
      <w:r w:rsidRPr="00337239">
        <w:br/>
      </w:r>
      <w:r w:rsidR="005B2233" w:rsidRPr="00337239">
        <w:t>Art</w:t>
      </w:r>
      <w:r w:rsidR="005227E3" w:rsidRPr="00337239">
        <w:t xml:space="preserve"> imitates life</w:t>
      </w:r>
      <w:r w:rsidR="00CF6394">
        <w:t xml:space="preserve"> compelling</w:t>
      </w:r>
      <w:r w:rsidR="00CC3BCA" w:rsidRPr="00337239">
        <w:t xml:space="preserve"> </w:t>
      </w:r>
      <w:r w:rsidR="005227E3" w:rsidRPr="00337239">
        <w:t>us to look deeper in to the significance an</w:t>
      </w:r>
      <w:r w:rsidR="00CC3BCA" w:rsidRPr="00337239">
        <w:t xml:space="preserve">d meaning of human experience.  </w:t>
      </w:r>
      <w:r w:rsidR="00A31D86" w:rsidRPr="00337239">
        <w:t>For this reason</w:t>
      </w:r>
      <w:r w:rsidRPr="00337239">
        <w:t xml:space="preserve"> Roger Lundin, author of </w:t>
      </w:r>
      <w:r w:rsidR="005B2233" w:rsidRPr="00337239">
        <w:rPr>
          <w:i/>
        </w:rPr>
        <w:t>Believing Again</w:t>
      </w:r>
      <w:r w:rsidR="005B2233" w:rsidRPr="00337239">
        <w:t xml:space="preserve">, </w:t>
      </w:r>
      <w:r w:rsidR="000B32AC">
        <w:t>felt</w:t>
      </w:r>
      <w:r w:rsidR="005B2233" w:rsidRPr="00337239">
        <w:t xml:space="preserve"> </w:t>
      </w:r>
      <w:r w:rsidR="00A31D86" w:rsidRPr="00337239">
        <w:t>studying</w:t>
      </w:r>
      <w:r w:rsidR="005B2233" w:rsidRPr="00337239">
        <w:t xml:space="preserve"> literature was </w:t>
      </w:r>
      <w:r w:rsidR="00CC3BCA" w:rsidRPr="00337239">
        <w:t>vital</w:t>
      </w:r>
      <w:r w:rsidRPr="00337239">
        <w:t xml:space="preserve"> to our well-being</w:t>
      </w:r>
      <w:r w:rsidR="00CF6394">
        <w:t>—books weave</w:t>
      </w:r>
      <w:r w:rsidR="005B2233" w:rsidRPr="00337239">
        <w:t xml:space="preserve"> experience and sensation together giving expression to certain underlying truths about</w:t>
      </w:r>
      <w:r w:rsidR="00A31D86" w:rsidRPr="00337239">
        <w:t xml:space="preserve"> </w:t>
      </w:r>
      <w:r w:rsidRPr="00337239">
        <w:t>human existence.</w:t>
      </w:r>
      <w:r w:rsidR="00CF6394">
        <w:t xml:space="preserve"> </w:t>
      </w:r>
      <w:r w:rsidR="00CC3BCA" w:rsidRPr="00337239">
        <w:t xml:space="preserve">When </w:t>
      </w:r>
      <w:r w:rsidR="005B2233" w:rsidRPr="00337239">
        <w:t xml:space="preserve">Lundin was thirteen years old </w:t>
      </w:r>
      <w:r w:rsidR="002711C8" w:rsidRPr="00337239">
        <w:t>he</w:t>
      </w:r>
      <w:r w:rsidR="005B2233" w:rsidRPr="00337239">
        <w:t xml:space="preserve"> read Jack London’s </w:t>
      </w:r>
      <w:r w:rsidR="009A78B6">
        <w:t xml:space="preserve">short story “To Build a Fire.” </w:t>
      </w:r>
      <w:r w:rsidR="00CC3BCA" w:rsidRPr="00337239">
        <w:t>After finishing the</w:t>
      </w:r>
      <w:r w:rsidR="005B2233" w:rsidRPr="00337239">
        <w:t xml:space="preserve"> story he felt </w:t>
      </w:r>
      <w:r w:rsidR="002711C8" w:rsidRPr="00337239">
        <w:t>like</w:t>
      </w:r>
      <w:r w:rsidR="005B2233" w:rsidRPr="00337239">
        <w:t xml:space="preserve"> his life was taken away </w:t>
      </w:r>
      <w:r w:rsidR="00CF6394">
        <w:t>momentarily</w:t>
      </w:r>
      <w:r w:rsidR="005B2233" w:rsidRPr="00337239">
        <w:t>—measured and judged—and then ret</w:t>
      </w:r>
      <w:r w:rsidR="00CF6394">
        <w:t xml:space="preserve">urned to him in the form of an </w:t>
      </w:r>
      <w:r w:rsidR="005B2233" w:rsidRPr="00337239">
        <w:t>alienated majesty</w:t>
      </w:r>
      <w:r w:rsidR="00CF6394">
        <w:t xml:space="preserve"> </w:t>
      </w:r>
      <w:r w:rsidRPr="00337239">
        <w:t>(</w:t>
      </w:r>
      <w:r w:rsidR="00CF6394">
        <w:t>a realization</w:t>
      </w:r>
      <w:r w:rsidRPr="00337239">
        <w:t xml:space="preserve"> </w:t>
      </w:r>
      <w:r w:rsidR="002711C8" w:rsidRPr="00337239">
        <w:t>his own situation</w:t>
      </w:r>
      <w:r w:rsidR="00B12109">
        <w:t>,</w:t>
      </w:r>
      <w:r w:rsidR="002711C8" w:rsidRPr="00337239">
        <w:t xml:space="preserve"> and that of the </w:t>
      </w:r>
      <w:r w:rsidR="00A23A78" w:rsidRPr="00337239">
        <w:t xml:space="preserve">main </w:t>
      </w:r>
      <w:r w:rsidRPr="00337239">
        <w:t>character</w:t>
      </w:r>
      <w:r w:rsidR="002711C8" w:rsidRPr="00337239">
        <w:t xml:space="preserve"> in London’s story</w:t>
      </w:r>
      <w:r w:rsidR="00B12109">
        <w:t>,</w:t>
      </w:r>
      <w:r w:rsidR="002711C8" w:rsidRPr="00337239">
        <w:t xml:space="preserve"> </w:t>
      </w:r>
      <w:r w:rsidR="00B12109">
        <w:t>was</w:t>
      </w:r>
      <w:r w:rsidR="00FE7572">
        <w:t xml:space="preserve"> essentially</w:t>
      </w:r>
      <w:r w:rsidR="002711C8" w:rsidRPr="00337239">
        <w:t xml:space="preserve"> </w:t>
      </w:r>
      <w:r w:rsidR="00A23A78" w:rsidRPr="00337239">
        <w:t>identical</w:t>
      </w:r>
      <w:r w:rsidR="00484C7F">
        <w:t>)</w:t>
      </w:r>
      <w:r w:rsidR="002711C8" w:rsidRPr="00337239">
        <w:t>.</w:t>
      </w:r>
    </w:p>
    <w:p w:rsidR="005B2233" w:rsidRPr="00337239" w:rsidRDefault="002711C8" w:rsidP="005B2233">
      <w:r w:rsidRPr="00337239">
        <w:t>“</w:t>
      </w:r>
      <w:r w:rsidR="005B2233" w:rsidRPr="00337239">
        <w:t>To Build a Fire” is a story about a man lost in the Yukon</w:t>
      </w:r>
      <w:r w:rsidRPr="00337239">
        <w:t xml:space="preserve"> wilderness</w:t>
      </w:r>
      <w:r w:rsidR="00CF6394">
        <w:t xml:space="preserve">. </w:t>
      </w:r>
      <w:r w:rsidR="005B2233" w:rsidRPr="00337239">
        <w:t>H</w:t>
      </w:r>
      <w:r w:rsidR="00CF6394">
        <w:t xml:space="preserve">e must build a fire or perish. </w:t>
      </w:r>
      <w:r w:rsidR="005B2233" w:rsidRPr="00337239">
        <w:t>Everything</w:t>
      </w:r>
      <w:r w:rsidR="00CF6394">
        <w:t xml:space="preserve"> that can go wrong goes wrong. </w:t>
      </w:r>
      <w:r w:rsidR="005B2233" w:rsidRPr="00337239">
        <w:t xml:space="preserve">When the nameless man’s efforts </w:t>
      </w:r>
      <w:r w:rsidR="00CF6394">
        <w:t xml:space="preserve">eventually </w:t>
      </w:r>
      <w:r w:rsidR="005B2233" w:rsidRPr="00337239">
        <w:t>fail, he submits to fate</w:t>
      </w:r>
      <w:r w:rsidR="00CC3BCA" w:rsidRPr="00337239">
        <w:t xml:space="preserve"> by</w:t>
      </w:r>
      <w:r w:rsidR="005B2233" w:rsidRPr="00337239">
        <w:t xml:space="preserve"> </w:t>
      </w:r>
      <w:r w:rsidR="00CF6394">
        <w:t>falling asleep and slipping into death.</w:t>
      </w:r>
      <w:r w:rsidR="00FE4A06" w:rsidRPr="00337239">
        <w:t xml:space="preserve"> </w:t>
      </w:r>
      <w:r w:rsidR="00F42AB0" w:rsidRPr="00337239">
        <w:t>London’s</w:t>
      </w:r>
      <w:r w:rsidR="005B2233" w:rsidRPr="00337239">
        <w:t xml:space="preserve"> story of </w:t>
      </w:r>
      <w:r w:rsidR="00F42AB0" w:rsidRPr="00337239">
        <w:t xml:space="preserve">a hapless man freezing to death </w:t>
      </w:r>
      <w:r w:rsidR="005B2233" w:rsidRPr="00337239">
        <w:t>made perfect sense</w:t>
      </w:r>
      <w:r w:rsidRPr="00337239">
        <w:t xml:space="preserve"> to </w:t>
      </w:r>
      <w:r w:rsidR="007E78DD">
        <w:t>a</w:t>
      </w:r>
      <w:r w:rsidR="004A2C2B">
        <w:t xml:space="preserve"> young</w:t>
      </w:r>
      <w:r w:rsidR="001B2FF8" w:rsidRPr="00337239">
        <w:t xml:space="preserve"> </w:t>
      </w:r>
      <w:r w:rsidR="00F42AB0" w:rsidRPr="00337239">
        <w:t>impressionable</w:t>
      </w:r>
      <w:r w:rsidR="001B2FF8" w:rsidRPr="00337239">
        <w:t xml:space="preserve"> </w:t>
      </w:r>
      <w:r w:rsidR="007E78DD">
        <w:t>Lundin</w:t>
      </w:r>
      <w:r w:rsidR="005B2233" w:rsidRPr="00337239">
        <w:t xml:space="preserve">: life was not directed by any divine </w:t>
      </w:r>
      <w:r w:rsidR="00F42AB0" w:rsidRPr="00337239">
        <w:t>being</w:t>
      </w:r>
      <w:r w:rsidR="005B2233" w:rsidRPr="00337239">
        <w:t xml:space="preserve"> </w:t>
      </w:r>
      <w:r w:rsidR="00F42AB0" w:rsidRPr="00337239">
        <w:t xml:space="preserve">towards some sort of </w:t>
      </w:r>
      <w:r w:rsidR="007E78DD">
        <w:t xml:space="preserve">greater </w:t>
      </w:r>
      <w:r w:rsidR="00F42AB0" w:rsidRPr="00337239">
        <w:t xml:space="preserve">purpose; </w:t>
      </w:r>
      <w:r w:rsidR="007E78DD">
        <w:t>on the contrary</w:t>
      </w:r>
      <w:r w:rsidR="00F42AB0" w:rsidRPr="00337239">
        <w:t xml:space="preserve">, life </w:t>
      </w:r>
      <w:r w:rsidR="007E78DD">
        <w:t>appeared</w:t>
      </w:r>
      <w:r w:rsidR="00F42AB0" w:rsidRPr="00337239">
        <w:t xml:space="preserve"> governed by purposeless</w:t>
      </w:r>
      <w:r w:rsidR="007E78DD">
        <w:t xml:space="preserve"> accident and blind necessity. </w:t>
      </w:r>
      <w:r w:rsidR="005B2233" w:rsidRPr="00337239">
        <w:t>Things, sometimes terrible things, simply happened</w:t>
      </w:r>
      <w:r w:rsidR="00A23A78" w:rsidRPr="00337239">
        <w:t xml:space="preserve"> </w:t>
      </w:r>
      <w:r w:rsidR="007A1594" w:rsidRPr="00337239">
        <w:t xml:space="preserve">to people </w:t>
      </w:r>
      <w:r w:rsidR="00A23A78" w:rsidRPr="00337239">
        <w:t>for no particular purpose</w:t>
      </w:r>
      <w:r w:rsidR="001B2FF8" w:rsidRPr="00337239">
        <w:t xml:space="preserve"> or reason</w:t>
      </w:r>
      <w:r w:rsidR="0095719A">
        <w:t xml:space="preserve">. </w:t>
      </w:r>
      <w:r w:rsidR="00200646">
        <w:t xml:space="preserve">The death of his older brother, in Lundin's grade ten year, </w:t>
      </w:r>
      <w:r w:rsidR="007A1594" w:rsidRPr="00337239">
        <w:t xml:space="preserve">during routine surgery reinforced </w:t>
      </w:r>
      <w:r w:rsidR="0057165D">
        <w:t>this sense of</w:t>
      </w:r>
      <w:r w:rsidR="00794969">
        <w:t xml:space="preserve"> life's</w:t>
      </w:r>
      <w:r w:rsidR="0057165D">
        <w:t xml:space="preserve"> purposelessness. </w:t>
      </w:r>
      <w:r w:rsidR="005B2233" w:rsidRPr="00337239">
        <w:t xml:space="preserve">To </w:t>
      </w:r>
      <w:r w:rsidR="00E4761F" w:rsidRPr="00337239">
        <w:t>Lundin</w:t>
      </w:r>
      <w:r w:rsidR="005B2233" w:rsidRPr="00337239">
        <w:t xml:space="preserve"> everything was either random or the workings of a </w:t>
      </w:r>
      <w:r w:rsidR="00794969">
        <w:t>God</w:t>
      </w:r>
      <w:r w:rsidR="005B2233" w:rsidRPr="00337239">
        <w:t xml:space="preserve"> so distant and indifferent the thought of submitting t</w:t>
      </w:r>
      <w:r w:rsidR="0057165D">
        <w:t xml:space="preserve">o </w:t>
      </w:r>
      <w:r w:rsidR="00794969">
        <w:t>it</w:t>
      </w:r>
      <w:r w:rsidR="0057165D">
        <w:t xml:space="preserve"> was unbearable. </w:t>
      </w:r>
      <w:r w:rsidR="00200646">
        <w:t>So for the final two years of high school, he poured himself into reading books</w:t>
      </w:r>
      <w:r w:rsidR="00F96192">
        <w:t>; and</w:t>
      </w:r>
      <w:bookmarkStart w:id="0" w:name="_GoBack"/>
      <w:bookmarkEnd w:id="0"/>
      <w:r w:rsidR="00F96192">
        <w:t xml:space="preserve"> the </w:t>
      </w:r>
      <w:r w:rsidRPr="00337239">
        <w:t>poets</w:t>
      </w:r>
      <w:r w:rsidR="005B2233" w:rsidRPr="00337239">
        <w:t xml:space="preserve"> and novelists</w:t>
      </w:r>
      <w:r w:rsidR="00A23A78" w:rsidRPr="00337239">
        <w:t xml:space="preserve"> he encountered during this</w:t>
      </w:r>
      <w:r w:rsidRPr="00337239">
        <w:t xml:space="preserve"> time </w:t>
      </w:r>
      <w:r w:rsidR="00FE7572">
        <w:t>placed</w:t>
      </w:r>
      <w:r w:rsidR="005B2233" w:rsidRPr="00337239">
        <w:t xml:space="preserve"> him </w:t>
      </w:r>
      <w:r w:rsidR="00CA6E9E" w:rsidRPr="00337239">
        <w:t>on</w:t>
      </w:r>
      <w:r w:rsidR="005B2233" w:rsidRPr="00337239">
        <w:t xml:space="preserve"> a </w:t>
      </w:r>
      <w:r w:rsidR="00FE7572">
        <w:t>path</w:t>
      </w:r>
      <w:r w:rsidR="005B2233" w:rsidRPr="00337239">
        <w:t xml:space="preserve"> towards eventually </w:t>
      </w:r>
      <w:r w:rsidR="00200646">
        <w:t>returning to</w:t>
      </w:r>
      <w:r w:rsidR="005B2233" w:rsidRPr="00337239">
        <w:t xml:space="preserve"> God.</w:t>
      </w:r>
    </w:p>
    <w:p w:rsidR="00A25169" w:rsidRDefault="005B2233" w:rsidP="00E4761F">
      <w:r w:rsidRPr="00337239">
        <w:t xml:space="preserve">In his book </w:t>
      </w:r>
      <w:proofErr w:type="gramStart"/>
      <w:r w:rsidR="00E4761F" w:rsidRPr="00337239">
        <w:rPr>
          <w:i/>
        </w:rPr>
        <w:t>Believing</w:t>
      </w:r>
      <w:proofErr w:type="gramEnd"/>
      <w:r w:rsidR="00E4761F" w:rsidRPr="00337239">
        <w:rPr>
          <w:i/>
        </w:rPr>
        <w:t xml:space="preserve"> Again</w:t>
      </w:r>
      <w:r w:rsidR="00E4761F" w:rsidRPr="00337239">
        <w:t>, Roger Lundin describes</w:t>
      </w:r>
      <w:r w:rsidRPr="00337239">
        <w:t xml:space="preserve"> his personal journey fro</w:t>
      </w:r>
      <w:r w:rsidR="00F96192">
        <w:t xml:space="preserve">m unbelief to belief. </w:t>
      </w:r>
      <w:r w:rsidR="00E4761F" w:rsidRPr="00337239">
        <w:t>He traces</w:t>
      </w:r>
      <w:r w:rsidRPr="00337239">
        <w:t xml:space="preserve"> </w:t>
      </w:r>
      <w:r w:rsidR="00E4761F" w:rsidRPr="00337239">
        <w:t>his</w:t>
      </w:r>
      <w:r w:rsidRPr="00337239">
        <w:t xml:space="preserve"> journey using the thoughts </w:t>
      </w:r>
      <w:r w:rsidR="00593441">
        <w:t>and paths followed by</w:t>
      </w:r>
      <w:r w:rsidRPr="00337239">
        <w:t xml:space="preserve"> </w:t>
      </w:r>
      <w:r w:rsidR="00BE1799" w:rsidRPr="00337239">
        <w:t xml:space="preserve">various </w:t>
      </w:r>
      <w:r w:rsidR="00E4761F" w:rsidRPr="00337239">
        <w:t>19</w:t>
      </w:r>
      <w:r w:rsidR="00E4761F" w:rsidRPr="00337239">
        <w:rPr>
          <w:vertAlign w:val="superscript"/>
        </w:rPr>
        <w:t>th</w:t>
      </w:r>
      <w:r w:rsidR="00F96192">
        <w:t xml:space="preserve"> century writers. </w:t>
      </w:r>
      <w:r w:rsidR="00593441">
        <w:t xml:space="preserve">Writers like Emily Dickinson, Herman Melville, and Fyodor Dostoevsky </w:t>
      </w:r>
      <w:r w:rsidR="00E4761F" w:rsidRPr="00337239">
        <w:t xml:space="preserve">provide a </w:t>
      </w:r>
      <w:r w:rsidR="00593441">
        <w:t>fruitful</w:t>
      </w:r>
      <w:r w:rsidR="00F31984" w:rsidRPr="00337239">
        <w:t xml:space="preserve"> </w:t>
      </w:r>
      <w:r w:rsidR="00E4761F" w:rsidRPr="00337239">
        <w:t xml:space="preserve">context for </w:t>
      </w:r>
      <w:r w:rsidR="00F31984" w:rsidRPr="00337239">
        <w:t xml:space="preserve">a discussion </w:t>
      </w:r>
      <w:r w:rsidR="00CA6E9E" w:rsidRPr="00337239">
        <w:t>on</w:t>
      </w:r>
      <w:r w:rsidR="00F31984" w:rsidRPr="00337239">
        <w:t xml:space="preserve"> the</w:t>
      </w:r>
      <w:r w:rsidR="00E4761F" w:rsidRPr="00337239">
        <w:t xml:space="preserve"> origin and consequences of </w:t>
      </w:r>
      <w:r w:rsidR="00593441">
        <w:t>doubt</w:t>
      </w:r>
      <w:r w:rsidR="00F31984" w:rsidRPr="00337239">
        <w:t xml:space="preserve"> for people living in the 21</w:t>
      </w:r>
      <w:r w:rsidR="00F31984" w:rsidRPr="00337239">
        <w:rPr>
          <w:vertAlign w:val="superscript"/>
        </w:rPr>
        <w:t>st</w:t>
      </w:r>
      <w:r w:rsidR="00F31984" w:rsidRPr="00337239">
        <w:t xml:space="preserve"> century</w:t>
      </w:r>
      <w:r w:rsidR="00A72A0F" w:rsidRPr="00337239">
        <w:t xml:space="preserve">. </w:t>
      </w:r>
    </w:p>
    <w:p w:rsidR="00BB5430" w:rsidRPr="00A25169" w:rsidRDefault="00F31984" w:rsidP="005B2233">
      <w:r w:rsidRPr="00337239">
        <w:rPr>
          <w:b/>
          <w:sz w:val="28"/>
        </w:rPr>
        <w:t xml:space="preserve">A </w:t>
      </w:r>
      <w:r w:rsidR="00EF7787" w:rsidRPr="00337239">
        <w:rPr>
          <w:b/>
          <w:sz w:val="28"/>
        </w:rPr>
        <w:t>Changing</w:t>
      </w:r>
      <w:r w:rsidRPr="00337239">
        <w:rPr>
          <w:b/>
          <w:sz w:val="28"/>
        </w:rPr>
        <w:t xml:space="preserve"> </w:t>
      </w:r>
      <w:r w:rsidRPr="00337239">
        <w:rPr>
          <w:b/>
          <w:i/>
          <w:sz w:val="28"/>
        </w:rPr>
        <w:t>Zeitgeist</w:t>
      </w:r>
      <w:r w:rsidRPr="00337239">
        <w:br/>
      </w:r>
      <w:r w:rsidR="006E4C72" w:rsidRPr="00337239">
        <w:t>Lundin</w:t>
      </w:r>
      <w:r w:rsidR="005B2233" w:rsidRPr="00337239">
        <w:t xml:space="preserve"> takes the beginning of the 19</w:t>
      </w:r>
      <w:r w:rsidR="005B2233" w:rsidRPr="00337239">
        <w:rPr>
          <w:vertAlign w:val="superscript"/>
        </w:rPr>
        <w:t>th</w:t>
      </w:r>
      <w:r w:rsidR="005B2233" w:rsidRPr="00337239">
        <w:t xml:space="preserve"> century as his starting point: </w:t>
      </w:r>
      <w:r w:rsidR="000C7AF1">
        <w:t>the</w:t>
      </w:r>
      <w:r w:rsidR="005B2233" w:rsidRPr="00337239">
        <w:t xml:space="preserve"> Enlightenment </w:t>
      </w:r>
      <w:r w:rsidR="00BE1799" w:rsidRPr="00337239">
        <w:t>was</w:t>
      </w:r>
      <w:r w:rsidR="005B2233" w:rsidRPr="00337239">
        <w:t xml:space="preserve"> </w:t>
      </w:r>
      <w:r w:rsidR="006D5430">
        <w:t xml:space="preserve">in full swing. People were </w:t>
      </w:r>
      <w:r w:rsidR="00EF7787" w:rsidRPr="00337239">
        <w:t>buoyed by a sense of hope a</w:t>
      </w:r>
      <w:r w:rsidR="00CA6E9E" w:rsidRPr="00337239">
        <w:t>nd optimism about the future</w:t>
      </w:r>
      <w:r w:rsidR="006D5430">
        <w:t>. They believed</w:t>
      </w:r>
      <w:r w:rsidR="00EF7787" w:rsidRPr="00337239">
        <w:t xml:space="preserve"> reason, and education in particular, was the solution t</w:t>
      </w:r>
      <w:r w:rsidR="007A5355">
        <w:t xml:space="preserve">o all of </w:t>
      </w:r>
      <w:r w:rsidR="000C7AF1">
        <w:t>humanity's</w:t>
      </w:r>
      <w:r w:rsidR="007A5355">
        <w:t xml:space="preserve"> problems. </w:t>
      </w:r>
      <w:r w:rsidR="006D5430">
        <w:t>There was a scientific renaissance in fields like geology, biology, chemistry and physics successfully challenging old assumptions about the physical world (and God). Emerging sciences like sociology and ps</w:t>
      </w:r>
      <w:r w:rsidR="00EC2A18">
        <w:t>ychology added further fuel to the</w:t>
      </w:r>
      <w:r w:rsidR="006D5430">
        <w:t xml:space="preserve"> fire challenging traditional belief</w:t>
      </w:r>
      <w:r w:rsidR="00EC2A18">
        <w:t>s and religious claims about the world in particular</w:t>
      </w:r>
      <w:r w:rsidR="006D5430">
        <w:t xml:space="preserve">. </w:t>
      </w:r>
      <w:r w:rsidR="00AA1F70" w:rsidRPr="00337239">
        <w:t>The increase in scientific knowledge</w:t>
      </w:r>
      <w:r w:rsidR="00BE1799" w:rsidRPr="00337239">
        <w:t xml:space="preserve"> contributed to the development of a new</w:t>
      </w:r>
      <w:r w:rsidR="006D5430">
        <w:t xml:space="preserve"> more modern</w:t>
      </w:r>
      <w:r w:rsidR="00BE1799" w:rsidRPr="00337239">
        <w:t xml:space="preserve"> </w:t>
      </w:r>
      <w:r w:rsidR="00CA6E9E" w:rsidRPr="00337239">
        <w:rPr>
          <w:i/>
        </w:rPr>
        <w:t>Zeitgeist</w:t>
      </w:r>
      <w:r w:rsidR="006D5430">
        <w:rPr>
          <w:i/>
        </w:rPr>
        <w:t>.</w:t>
      </w:r>
      <w:r w:rsidR="006D5430" w:rsidRPr="006D5430">
        <w:rPr>
          <w:rStyle w:val="FootnoteReference"/>
        </w:rPr>
        <w:footnoteReference w:id="1"/>
      </w:r>
      <w:r w:rsidR="006D5430">
        <w:rPr>
          <w:i/>
        </w:rPr>
        <w:t xml:space="preserve"> </w:t>
      </w:r>
      <w:r w:rsidR="00EC2A18">
        <w:t>Where</w:t>
      </w:r>
      <w:r w:rsidR="00AA1F70" w:rsidRPr="00337239">
        <w:t xml:space="preserve"> </w:t>
      </w:r>
      <w:r w:rsidR="00BB5430" w:rsidRPr="00337239">
        <w:t>once we thought ourselves</w:t>
      </w:r>
      <w:r w:rsidR="001733E8">
        <w:t xml:space="preserve"> </w:t>
      </w:r>
      <w:r w:rsidR="00BB5430" w:rsidRPr="00337239">
        <w:t>special</w:t>
      </w:r>
      <w:r w:rsidR="001733E8">
        <w:t>,</w:t>
      </w:r>
      <w:r w:rsidR="00BB5430" w:rsidRPr="00337239">
        <w:t xml:space="preserve"> advances in biology</w:t>
      </w:r>
      <w:r w:rsidR="00EC2A18">
        <w:t xml:space="preserve"> (e.g. theory of evolution)</w:t>
      </w:r>
      <w:r w:rsidR="00BB5430" w:rsidRPr="00337239">
        <w:t xml:space="preserve"> indicated we were not; where once it was believed the Earth was only thousands of years old advances in geology pointed to </w:t>
      </w:r>
      <w:r w:rsidR="001733E8">
        <w:t>the planet</w:t>
      </w:r>
      <w:r w:rsidR="00BB5430" w:rsidRPr="00337239">
        <w:t xml:space="preserve"> </w:t>
      </w:r>
      <w:r w:rsidR="00EC2A18">
        <w:t xml:space="preserve">actually </w:t>
      </w:r>
      <w:r w:rsidR="00BB5430" w:rsidRPr="00337239">
        <w:t xml:space="preserve">being </w:t>
      </w:r>
      <w:r w:rsidR="007A5355">
        <w:t>hundreds of millions of years old.</w:t>
      </w:r>
      <w:r w:rsidR="00BB5430" w:rsidRPr="00337239">
        <w:t xml:space="preserve"> </w:t>
      </w:r>
      <w:r w:rsidR="00EC2A18">
        <w:t xml:space="preserve">More than one person asked </w:t>
      </w:r>
      <w:r w:rsidR="00EC2A18">
        <w:lastRenderedPageBreak/>
        <w:t>themselves question</w:t>
      </w:r>
      <w:r w:rsidR="0066194A">
        <w:t>s like</w:t>
      </w:r>
      <w:r w:rsidR="00EC2A18">
        <w:t xml:space="preserve"> why </w:t>
      </w:r>
      <w:r w:rsidR="0066194A">
        <w:t>did God create the</w:t>
      </w:r>
      <w:r w:rsidR="00EC2A18">
        <w:t xml:space="preserve"> dinosaurs and why did </w:t>
      </w:r>
      <w:r w:rsidR="0066194A">
        <w:t>He</w:t>
      </w:r>
      <w:r w:rsidR="00EC2A18">
        <w:t xml:space="preserve"> take so long to get to us? </w:t>
      </w:r>
      <w:r w:rsidR="00BB5430" w:rsidRPr="00337239">
        <w:t>In a sense science knocke</w:t>
      </w:r>
      <w:r w:rsidR="00EC2A18">
        <w:t>d humankind off of its pedestal</w:t>
      </w:r>
      <w:r w:rsidR="0066194A">
        <w:t xml:space="preserve">. By </w:t>
      </w:r>
      <w:r w:rsidR="00BB5430" w:rsidRPr="00337239">
        <w:t>the end of the 19</w:t>
      </w:r>
      <w:r w:rsidR="00BB5430" w:rsidRPr="00337239">
        <w:rPr>
          <w:vertAlign w:val="superscript"/>
        </w:rPr>
        <w:t>th</w:t>
      </w:r>
      <w:r w:rsidR="00BB5430" w:rsidRPr="00337239">
        <w:t xml:space="preserve"> century people were filled less with optimism and more with a </w:t>
      </w:r>
      <w:r w:rsidR="007A5355">
        <w:t xml:space="preserve">sense </w:t>
      </w:r>
      <w:r w:rsidR="00BB5430" w:rsidRPr="00337239">
        <w:t xml:space="preserve">of </w:t>
      </w:r>
      <w:r w:rsidR="00A638F4">
        <w:t>feeling</w:t>
      </w:r>
      <w:r w:rsidR="00BB5430" w:rsidRPr="00337239">
        <w:t xml:space="preserve"> adrift.</w:t>
      </w:r>
      <w:r w:rsidR="00AC2E21">
        <w:rPr>
          <w:rStyle w:val="FootnoteReference"/>
        </w:rPr>
        <w:footnoteReference w:id="2"/>
      </w:r>
    </w:p>
    <w:p w:rsidR="005B2233" w:rsidRPr="00337239" w:rsidRDefault="000229A8" w:rsidP="005B2233">
      <w:r w:rsidRPr="00337239">
        <w:t xml:space="preserve">The scientific process cannot really be blamed for causing this cultural shift; rather, it was the </w:t>
      </w:r>
      <w:r w:rsidRPr="006D378B">
        <w:rPr>
          <w:i/>
        </w:rPr>
        <w:t xml:space="preserve">perceived implications </w:t>
      </w:r>
      <w:r w:rsidRPr="00337239">
        <w:t xml:space="preserve">of scientific findings </w:t>
      </w:r>
      <w:r w:rsidR="00EF4D0B" w:rsidRPr="00337239">
        <w:t>causing</w:t>
      </w:r>
      <w:r w:rsidRPr="00337239">
        <w:t xml:space="preserve"> people to question the existence of a divine order or purpose to things.</w:t>
      </w:r>
      <w:r w:rsidR="00FB012C">
        <w:t xml:space="preserve"> </w:t>
      </w:r>
      <w:r w:rsidR="005B2233" w:rsidRPr="00337239">
        <w:t xml:space="preserve">Many of the major </w:t>
      </w:r>
      <w:r w:rsidR="00EF4D0B" w:rsidRPr="00337239">
        <w:t>cultural figures</w:t>
      </w:r>
      <w:r w:rsidR="006D378B">
        <w:t xml:space="preserve"> of the 19th century</w:t>
      </w:r>
      <w:r w:rsidR="00EF4D0B" w:rsidRPr="00337239">
        <w:t xml:space="preserve">, </w:t>
      </w:r>
      <w:r w:rsidR="008C20B5" w:rsidRPr="00337239">
        <w:t>like Emily Dickinson and Fyodor Dostoevsky</w:t>
      </w:r>
      <w:r w:rsidR="00EF4D0B" w:rsidRPr="00337239">
        <w:t>,</w:t>
      </w:r>
      <w:r w:rsidR="008C20B5" w:rsidRPr="00337239">
        <w:t xml:space="preserve"> wrote their most impor</w:t>
      </w:r>
      <w:r w:rsidR="00FB012C">
        <w:t xml:space="preserve">tant works during this period. </w:t>
      </w:r>
      <w:r w:rsidR="008C20B5" w:rsidRPr="00337239">
        <w:t xml:space="preserve">Both writers </w:t>
      </w:r>
      <w:r w:rsidR="005B2233" w:rsidRPr="00337239">
        <w:t xml:space="preserve">felt they were living during a time of challenge and </w:t>
      </w:r>
      <w:r w:rsidR="008C20B5" w:rsidRPr="00337239">
        <w:t xml:space="preserve">bracing </w:t>
      </w:r>
      <w:r w:rsidR="005B2233" w:rsidRPr="00337239">
        <w:t xml:space="preserve">change; </w:t>
      </w:r>
      <w:r w:rsidR="008C20B5" w:rsidRPr="00337239">
        <w:t xml:space="preserve">and </w:t>
      </w:r>
      <w:r w:rsidR="005B2233" w:rsidRPr="00337239">
        <w:t xml:space="preserve">although </w:t>
      </w:r>
      <w:r w:rsidR="00FE4F18" w:rsidRPr="00337239">
        <w:t xml:space="preserve">doubt </w:t>
      </w:r>
      <w:r w:rsidR="00B7062B" w:rsidRPr="00337239">
        <w:t>had</w:t>
      </w:r>
      <w:r w:rsidR="00FE4F18" w:rsidRPr="00337239">
        <w:t xml:space="preserve"> always </w:t>
      </w:r>
      <w:r w:rsidR="008C20B5" w:rsidRPr="00337239">
        <w:t>co-existed</w:t>
      </w:r>
      <w:r w:rsidR="00FE4F18" w:rsidRPr="00337239">
        <w:t xml:space="preserve"> alongside faith</w:t>
      </w:r>
      <w:r w:rsidR="00B7062B" w:rsidRPr="00337239">
        <w:t>,</w:t>
      </w:r>
      <w:r w:rsidR="00FE4F18" w:rsidRPr="00337239">
        <w:t xml:space="preserve"> it was during the </w:t>
      </w:r>
      <w:r w:rsidR="005B2233" w:rsidRPr="00337239">
        <w:t xml:space="preserve">1800s </w:t>
      </w:r>
      <w:r w:rsidR="005B2233" w:rsidRPr="006D378B">
        <w:t>open unbelief</w:t>
      </w:r>
      <w:r w:rsidR="005B2233" w:rsidRPr="00337239">
        <w:t xml:space="preserve"> first became an intellectually viable and</w:t>
      </w:r>
      <w:r w:rsidR="00EF4D0B" w:rsidRPr="00337239">
        <w:t>, perhaps most importantly, a</w:t>
      </w:r>
      <w:r w:rsidR="005B2233" w:rsidRPr="00337239">
        <w:t xml:space="preserve"> socially acceptable option.</w:t>
      </w:r>
      <w:r w:rsidR="006D378B">
        <w:t xml:space="preserve"> </w:t>
      </w:r>
      <w:r w:rsidR="005B2233" w:rsidRPr="00337239">
        <w:t>In the 21</w:t>
      </w:r>
      <w:r w:rsidR="005B2233" w:rsidRPr="00337239">
        <w:rPr>
          <w:vertAlign w:val="superscript"/>
        </w:rPr>
        <w:t>st</w:t>
      </w:r>
      <w:r w:rsidR="005B2233" w:rsidRPr="00337239">
        <w:t xml:space="preserve"> century, we have </w:t>
      </w:r>
      <w:r w:rsidR="001733E8">
        <w:t>learned to live with unbelief</w:t>
      </w:r>
      <w:r w:rsidR="00FB012C">
        <w:t xml:space="preserve">. </w:t>
      </w:r>
      <w:r w:rsidR="005B2233" w:rsidRPr="00337239">
        <w:t xml:space="preserve">Yet, when </w:t>
      </w:r>
      <w:r w:rsidR="00FB012C">
        <w:t xml:space="preserve">modern </w:t>
      </w:r>
      <w:r w:rsidR="008C20B5" w:rsidRPr="00337239">
        <w:t>unbelief</w:t>
      </w:r>
      <w:r w:rsidR="005B2233" w:rsidRPr="00337239">
        <w:t xml:space="preserve"> first broke upon the scene in the mid-nineteenth century, the sense o</w:t>
      </w:r>
      <w:r w:rsidR="00FE4F18" w:rsidRPr="00337239">
        <w:t>f disruption and disorientation</w:t>
      </w:r>
      <w:r w:rsidR="00EF4D0B" w:rsidRPr="00337239">
        <w:t xml:space="preserve"> it caused</w:t>
      </w:r>
      <w:r w:rsidR="005B2233" w:rsidRPr="00337239">
        <w:t xml:space="preserve">, was palpable, even overwhelming for some; </w:t>
      </w:r>
      <w:r w:rsidR="006D378B">
        <w:t xml:space="preserve">and </w:t>
      </w:r>
      <w:r w:rsidR="008C20B5" w:rsidRPr="00337239">
        <w:t xml:space="preserve">by the </w:t>
      </w:r>
      <w:r w:rsidR="00B75D3F" w:rsidRPr="00337239">
        <w:t>end</w:t>
      </w:r>
      <w:r w:rsidR="008C20B5" w:rsidRPr="00337239">
        <w:t xml:space="preserve"> of the </w:t>
      </w:r>
      <w:r w:rsidR="00B75D3F" w:rsidRPr="00337239">
        <w:t>19</w:t>
      </w:r>
      <w:r w:rsidR="008C20B5" w:rsidRPr="00337239">
        <w:rPr>
          <w:vertAlign w:val="superscript"/>
        </w:rPr>
        <w:t>th</w:t>
      </w:r>
      <w:r w:rsidR="008C20B5" w:rsidRPr="00337239">
        <w:t xml:space="preserve"> century </w:t>
      </w:r>
      <w:r w:rsidR="009A07DA">
        <w:t>doubt</w:t>
      </w:r>
      <w:r w:rsidR="005B2233" w:rsidRPr="00337239">
        <w:t xml:space="preserve"> went from being an isolated experience on the cultural margins to becomin</w:t>
      </w:r>
      <w:r w:rsidR="008C20B5" w:rsidRPr="00337239">
        <w:t>g a</w:t>
      </w:r>
      <w:r w:rsidR="00EF4D0B" w:rsidRPr="00337239">
        <w:t xml:space="preserve"> central </w:t>
      </w:r>
      <w:r w:rsidR="002A6E76">
        <w:t>component</w:t>
      </w:r>
      <w:r w:rsidR="00EF4D0B" w:rsidRPr="00337239">
        <w:t xml:space="preserve"> of modern life.</w:t>
      </w:r>
    </w:p>
    <w:p w:rsidR="005B2233" w:rsidRPr="00337239" w:rsidRDefault="00C05954" w:rsidP="005B2233">
      <w:r w:rsidRPr="00337239">
        <w:rPr>
          <w:b/>
          <w:sz w:val="28"/>
        </w:rPr>
        <w:t xml:space="preserve">Changing </w:t>
      </w:r>
      <w:r w:rsidR="00085560">
        <w:rPr>
          <w:b/>
          <w:i/>
          <w:sz w:val="28"/>
        </w:rPr>
        <w:t>Zeitgeist</w:t>
      </w:r>
      <w:r w:rsidR="005D2F15">
        <w:rPr>
          <w:b/>
          <w:sz w:val="28"/>
        </w:rPr>
        <w:t xml:space="preserve">: </w:t>
      </w:r>
      <w:r w:rsidR="00085560">
        <w:rPr>
          <w:b/>
          <w:sz w:val="28"/>
        </w:rPr>
        <w:t xml:space="preserve">Changing </w:t>
      </w:r>
      <w:r w:rsidRPr="00337239">
        <w:rPr>
          <w:b/>
          <w:sz w:val="28"/>
        </w:rPr>
        <w:t>Expectations</w:t>
      </w:r>
      <w:r w:rsidRPr="00337239">
        <w:br/>
      </w:r>
      <w:r w:rsidR="005B2233" w:rsidRPr="00337239">
        <w:t>Up until the middle of the 19</w:t>
      </w:r>
      <w:r w:rsidR="005B2233" w:rsidRPr="00337239">
        <w:rPr>
          <w:vertAlign w:val="superscript"/>
        </w:rPr>
        <w:t>th</w:t>
      </w:r>
      <w:r w:rsidR="005B2233" w:rsidRPr="00337239">
        <w:t xml:space="preserve"> century young people were expected to adopt the </w:t>
      </w:r>
      <w:r w:rsidR="00001E66" w:rsidRPr="00337239">
        <w:t xml:space="preserve">same </w:t>
      </w:r>
      <w:r w:rsidR="005B2233" w:rsidRPr="00337239">
        <w:t xml:space="preserve">values and worldview </w:t>
      </w:r>
      <w:r w:rsidR="00BF18EA" w:rsidRPr="00337239">
        <w:t>as</w:t>
      </w:r>
      <w:r w:rsidR="00E7537B">
        <w:t xml:space="preserve"> their parents. </w:t>
      </w:r>
      <w:r w:rsidR="00F112EA" w:rsidRPr="00337239">
        <w:t>No questions</w:t>
      </w:r>
      <w:r w:rsidR="002A6E76">
        <w:t xml:space="preserve"> asked</w:t>
      </w:r>
      <w:r w:rsidR="00E7537B">
        <w:t xml:space="preserve">. </w:t>
      </w:r>
      <w:r w:rsidR="0002185C">
        <w:t>Today the</w:t>
      </w:r>
      <w:r w:rsidR="002A6E76">
        <w:t xml:space="preserve"> situation </w:t>
      </w:r>
      <w:r w:rsidR="0002185C">
        <w:t>is</w:t>
      </w:r>
      <w:r w:rsidR="00E7537B">
        <w:t xml:space="preserve"> changed</w:t>
      </w:r>
      <w:r w:rsidR="0002185C">
        <w:t xml:space="preserve">: </w:t>
      </w:r>
      <w:r w:rsidR="00085560">
        <w:t>y</w:t>
      </w:r>
      <w:r w:rsidR="00F112EA" w:rsidRPr="00337239">
        <w:t>oung</w:t>
      </w:r>
      <w:r w:rsidR="00001E66" w:rsidRPr="00337239">
        <w:t xml:space="preserve"> people </w:t>
      </w:r>
      <w:r w:rsidR="00F112EA" w:rsidRPr="00337239">
        <w:t>are</w:t>
      </w:r>
      <w:r w:rsidR="00001E66" w:rsidRPr="00337239">
        <w:t xml:space="preserve"> expected to make their own way through the wo</w:t>
      </w:r>
      <w:r w:rsidR="00E83843" w:rsidRPr="00337239">
        <w:t xml:space="preserve">rld; they </w:t>
      </w:r>
      <w:r w:rsidR="00001E66" w:rsidRPr="00337239">
        <w:t xml:space="preserve">cannot </w:t>
      </w:r>
      <w:r w:rsidR="0002185C">
        <w:t xml:space="preserve">rely entirely upon traditions, society or their family to guide them. Young </w:t>
      </w:r>
      <w:r w:rsidR="006E2540" w:rsidRPr="00337239">
        <w:t xml:space="preserve">people </w:t>
      </w:r>
      <w:r w:rsidR="00F112EA" w:rsidRPr="00337239">
        <w:t xml:space="preserve">are expected to examine things </w:t>
      </w:r>
      <w:r w:rsidR="00B64639">
        <w:t>objectively</w:t>
      </w:r>
      <w:r w:rsidR="00F112EA" w:rsidRPr="00337239">
        <w:t xml:space="preserve"> and not jus</w:t>
      </w:r>
      <w:r w:rsidR="00E7537B">
        <w:t xml:space="preserve">t accept things at face value. </w:t>
      </w:r>
      <w:r w:rsidR="00B64639">
        <w:t>People living in the 21st century</w:t>
      </w:r>
      <w:r w:rsidR="00F112EA" w:rsidRPr="00337239">
        <w:t xml:space="preserve"> </w:t>
      </w:r>
      <w:r w:rsidR="006E2540" w:rsidRPr="00337239">
        <w:t>possess a</w:t>
      </w:r>
      <w:r w:rsidR="005B2233" w:rsidRPr="00337239">
        <w:t xml:space="preserve"> degree of freedom and </w:t>
      </w:r>
      <w:r w:rsidR="00001E66" w:rsidRPr="00337239">
        <w:t xml:space="preserve">individual </w:t>
      </w:r>
      <w:r w:rsidR="005B2233" w:rsidRPr="00337239">
        <w:t xml:space="preserve">responsibility </w:t>
      </w:r>
      <w:r w:rsidR="00435AA8">
        <w:t>inconceivable</w:t>
      </w:r>
      <w:r w:rsidR="00F112EA" w:rsidRPr="00337239">
        <w:t xml:space="preserve"> to our</w:t>
      </w:r>
      <w:r w:rsidR="00B64639">
        <w:t xml:space="preserve"> ancestors.</w:t>
      </w:r>
    </w:p>
    <w:p w:rsidR="005B2233" w:rsidRPr="00337239" w:rsidRDefault="002F7B88" w:rsidP="005B2233">
      <w:r w:rsidRPr="00337239">
        <w:t xml:space="preserve">Lundin is </w:t>
      </w:r>
      <w:r w:rsidR="00DD699B" w:rsidRPr="00337239">
        <w:t>a child of the 20</w:t>
      </w:r>
      <w:r w:rsidR="00DD699B" w:rsidRPr="00337239">
        <w:rPr>
          <w:vertAlign w:val="superscript"/>
        </w:rPr>
        <w:t>th</w:t>
      </w:r>
      <w:r w:rsidR="00E33A7D">
        <w:t xml:space="preserve"> century. </w:t>
      </w:r>
      <w:r w:rsidR="006E2540" w:rsidRPr="00337239">
        <w:t xml:space="preserve">He </w:t>
      </w:r>
      <w:r w:rsidR="00BF18EA" w:rsidRPr="00337239">
        <w:t>grew up living</w:t>
      </w:r>
      <w:r w:rsidR="00E33A7D">
        <w:t xml:space="preserve"> with significant doubt. </w:t>
      </w:r>
      <w:r w:rsidRPr="00337239">
        <w:t>At times he</w:t>
      </w:r>
      <w:r w:rsidR="005B2233" w:rsidRPr="00337239">
        <w:t xml:space="preserve"> </w:t>
      </w:r>
      <w:r w:rsidR="001F07CA" w:rsidRPr="00337239">
        <w:t>entertained</w:t>
      </w:r>
      <w:r w:rsidR="005B2233" w:rsidRPr="00337239">
        <w:t xml:space="preserve"> the </w:t>
      </w:r>
      <w:r w:rsidR="007111F3" w:rsidRPr="00337239">
        <w:t>idea</w:t>
      </w:r>
      <w:r w:rsidR="005B2233" w:rsidRPr="00337239">
        <w:t xml:space="preserve"> some force governed the course of life; however, he had no idea what it was like </w:t>
      </w:r>
      <w:r w:rsidR="00E33A7D">
        <w:t xml:space="preserve">or whether it even had a name. </w:t>
      </w:r>
      <w:r w:rsidR="005B2233" w:rsidRPr="00337239">
        <w:t xml:space="preserve">He clearly did not </w:t>
      </w:r>
      <w:r w:rsidR="007111F3" w:rsidRPr="00337239">
        <w:t>believe</w:t>
      </w:r>
      <w:r w:rsidR="005B2233" w:rsidRPr="00337239">
        <w:t xml:space="preserve"> it </w:t>
      </w:r>
      <w:r w:rsidR="007111F3" w:rsidRPr="00337239">
        <w:t>was a</w:t>
      </w:r>
      <w:r w:rsidR="005B2233" w:rsidRPr="00337239">
        <w:t xml:space="preserve"> loving, forgiving, or personal power directing history or </w:t>
      </w:r>
      <w:r w:rsidR="00E33A7D">
        <w:t xml:space="preserve">events from behind the scenes. </w:t>
      </w:r>
      <w:r w:rsidR="005B2233" w:rsidRPr="00337239">
        <w:t>As a child of the 20</w:t>
      </w:r>
      <w:r w:rsidR="005B2233" w:rsidRPr="00337239">
        <w:rPr>
          <w:vertAlign w:val="superscript"/>
        </w:rPr>
        <w:t>th</w:t>
      </w:r>
      <w:r w:rsidR="005B2233" w:rsidRPr="00337239">
        <w:t xml:space="preserve"> century, Lundin believed the laws of life </w:t>
      </w:r>
      <w:r w:rsidR="007111F3" w:rsidRPr="00337239">
        <w:t>took no notice of his per</w:t>
      </w:r>
      <w:r w:rsidR="00491A0C">
        <w:t>sonal longings</w:t>
      </w:r>
      <w:r w:rsidR="007111F3" w:rsidRPr="00337239">
        <w:t xml:space="preserve"> </w:t>
      </w:r>
      <w:r w:rsidR="003071E4" w:rsidRPr="00337239">
        <w:t xml:space="preserve">or </w:t>
      </w:r>
      <w:r w:rsidR="00D61D72" w:rsidRPr="00337239">
        <w:t>the prayers</w:t>
      </w:r>
      <w:r w:rsidR="007111F3" w:rsidRPr="00337239">
        <w:t xml:space="preserve"> </w:t>
      </w:r>
      <w:r w:rsidR="003071E4" w:rsidRPr="00337239">
        <w:t>and</w:t>
      </w:r>
      <w:r w:rsidR="00E33A7D">
        <w:t xml:space="preserve"> destiny of people. </w:t>
      </w:r>
      <w:r w:rsidR="005B2233" w:rsidRPr="00337239">
        <w:t xml:space="preserve">Instead, it appeared to him people were simply wandering </w:t>
      </w:r>
      <w:r w:rsidR="00D61D72" w:rsidRPr="00337239">
        <w:t>around</w:t>
      </w:r>
      <w:r w:rsidR="007111F3" w:rsidRPr="00337239">
        <w:t xml:space="preserve"> life from</w:t>
      </w:r>
      <w:r w:rsidR="00C47E60">
        <w:t xml:space="preserve"> nowhere to nowhere. </w:t>
      </w:r>
      <w:r w:rsidR="005B2233" w:rsidRPr="00337239">
        <w:t xml:space="preserve">The Polish poet </w:t>
      </w:r>
      <w:proofErr w:type="spellStart"/>
      <w:r w:rsidR="005B2233" w:rsidRPr="00337239">
        <w:t>Czeslaw</w:t>
      </w:r>
      <w:proofErr w:type="spellEnd"/>
      <w:r w:rsidR="005B2233" w:rsidRPr="00337239">
        <w:t xml:space="preserve"> Milo</w:t>
      </w:r>
      <w:r w:rsidR="00566594">
        <w:t xml:space="preserve">sz </w:t>
      </w:r>
      <w:r w:rsidR="00CE60EF">
        <w:t xml:space="preserve">aptly </w:t>
      </w:r>
      <w:r w:rsidR="00566594">
        <w:t xml:space="preserve">describes the situation </w:t>
      </w:r>
      <w:r w:rsidR="005B2233" w:rsidRPr="00337239">
        <w:t>in his poem “Road to Nowhere”:</w:t>
      </w:r>
    </w:p>
    <w:p w:rsidR="005B2233" w:rsidRPr="00337239" w:rsidRDefault="005B2233" w:rsidP="005B2233">
      <w:pPr>
        <w:jc w:val="center"/>
      </w:pPr>
      <w:r w:rsidRPr="00337239">
        <w:t>If what is proclaimed by Christianity is a fiction,</w:t>
      </w:r>
      <w:r w:rsidRPr="00337239">
        <w:br/>
        <w:t>And what we are taught in schools,</w:t>
      </w:r>
      <w:r w:rsidRPr="00337239">
        <w:br/>
        <w:t>In newspapers and TV is true:</w:t>
      </w:r>
      <w:r w:rsidRPr="00337239">
        <w:br/>
        <w:t>That the evolution of life is an accident,</w:t>
      </w:r>
      <w:r w:rsidRPr="00337239">
        <w:br/>
        <w:t>As is an accident the existence of man,</w:t>
      </w:r>
      <w:r w:rsidRPr="00337239">
        <w:br/>
      </w:r>
      <w:r w:rsidRPr="00337239">
        <w:lastRenderedPageBreak/>
        <w:t>And that his history goes from nowhere to nowhere,</w:t>
      </w:r>
      <w:r w:rsidRPr="00337239">
        <w:br/>
        <w:t>Our duty is to draw conclusions</w:t>
      </w:r>
      <w:r w:rsidRPr="00337239">
        <w:br/>
        <w:t>From our thinking about the innumerable generations</w:t>
      </w:r>
      <w:r w:rsidRPr="00337239">
        <w:br/>
        <w:t>Who lived and died deluding themselves,</w:t>
      </w:r>
      <w:r w:rsidRPr="00337239">
        <w:br/>
        <w:t>Ready to renounce their natural needs for no reason,</w:t>
      </w:r>
      <w:r w:rsidRPr="00337239">
        <w:br/>
        <w:t>To wait for a posthumous verdict, every day afraid</w:t>
      </w:r>
      <w:r w:rsidRPr="00337239">
        <w:br/>
        <w:t>That for licking clean a pot of jam they go to eternal torment.</w:t>
      </w:r>
    </w:p>
    <w:p w:rsidR="00951126" w:rsidRPr="00337239" w:rsidRDefault="005B2233" w:rsidP="005B2233">
      <w:r w:rsidRPr="00337239">
        <w:t xml:space="preserve">Milosz’s reference to the “evolution of life” </w:t>
      </w:r>
      <w:r w:rsidR="007308CE">
        <w:t xml:space="preserve">is an allusion to the work of Charles Darwin. </w:t>
      </w:r>
      <w:r w:rsidR="00951126">
        <w:t>When Darwin developed the theory of evolution</w:t>
      </w:r>
      <w:r w:rsidRPr="00337239">
        <w:t xml:space="preserve"> </w:t>
      </w:r>
      <w:r w:rsidR="00951126">
        <w:t>he made no use of a God.</w:t>
      </w:r>
      <w:r w:rsidR="007308CE">
        <w:t xml:space="preserve"> </w:t>
      </w:r>
      <w:r w:rsidR="00951126">
        <w:t>Instead he</w:t>
      </w:r>
      <w:r w:rsidR="007308CE">
        <w:t xml:space="preserve"> </w:t>
      </w:r>
      <w:r w:rsidR="00951126">
        <w:t>explained</w:t>
      </w:r>
      <w:r w:rsidR="007308CE">
        <w:t xml:space="preserve"> humankind's origins </w:t>
      </w:r>
      <w:r w:rsidR="00951126">
        <w:t xml:space="preserve">solely through material and observable forces. Life took the shape it did, not because of the activity of a loving all-powerful God, but through interspecies struggle and survival of the fittest. </w:t>
      </w:r>
      <w:r w:rsidR="00D61D72" w:rsidRPr="00337239">
        <w:t xml:space="preserve">Darwin published </w:t>
      </w:r>
      <w:r w:rsidR="00D61D72" w:rsidRPr="00337239">
        <w:rPr>
          <w:i/>
        </w:rPr>
        <w:t xml:space="preserve">On the Origin of Species </w:t>
      </w:r>
      <w:r w:rsidR="00566594">
        <w:t xml:space="preserve">in 1859. </w:t>
      </w:r>
      <w:r w:rsidR="0087134F">
        <w:t>His "dangerous idea"</w:t>
      </w:r>
      <w:r w:rsidR="00327E81">
        <w:t xml:space="preserve"> </w:t>
      </w:r>
      <w:r w:rsidR="00566594">
        <w:t>caused controversy</w:t>
      </w:r>
      <w:r w:rsidR="0087134F">
        <w:t xml:space="preserve"> for at least two reasons</w:t>
      </w:r>
      <w:r w:rsidR="00D61D72" w:rsidRPr="00337239">
        <w:t xml:space="preserve">: firstly, it provided an alternative explanation to the biblical account of </w:t>
      </w:r>
      <w:r w:rsidR="0087134F">
        <w:t>humankind's</w:t>
      </w:r>
      <w:r w:rsidR="00D61D72" w:rsidRPr="00337239">
        <w:t xml:space="preserve"> origins; and secondly, the theory contributed </w:t>
      </w:r>
      <w:r w:rsidR="00951126">
        <w:t>to</w:t>
      </w:r>
      <w:r w:rsidR="00951126" w:rsidRPr="00337239">
        <w:t xml:space="preserve"> the </w:t>
      </w:r>
      <w:r w:rsidR="00951126">
        <w:t>emerging</w:t>
      </w:r>
      <w:r w:rsidR="00951126" w:rsidRPr="00337239">
        <w:t xml:space="preserve"> 19</w:t>
      </w:r>
      <w:r w:rsidR="00951126" w:rsidRPr="00337239">
        <w:rPr>
          <w:vertAlign w:val="superscript"/>
        </w:rPr>
        <w:t>th</w:t>
      </w:r>
      <w:r w:rsidR="00951126" w:rsidRPr="00337239">
        <w:t xml:space="preserve"> century </w:t>
      </w:r>
      <w:r w:rsidR="0087134F">
        <w:t>notion</w:t>
      </w:r>
      <w:r w:rsidR="00951126" w:rsidRPr="00337239">
        <w:t xml:space="preserve"> </w:t>
      </w:r>
      <w:r w:rsidR="0087134F">
        <w:t xml:space="preserve">that all previous generations of the faithful had </w:t>
      </w:r>
      <w:r w:rsidR="00951126" w:rsidRPr="00337239">
        <w:t>mere</w:t>
      </w:r>
      <w:r w:rsidR="00951126">
        <w:t>ly been</w:t>
      </w:r>
      <w:r w:rsidR="0087134F">
        <w:t>, to quote Milosz, “deluding themselves</w:t>
      </w:r>
      <w:r w:rsidR="00910EF5">
        <w:t>.</w:t>
      </w:r>
      <w:r w:rsidR="00951126">
        <w:t>”</w:t>
      </w:r>
    </w:p>
    <w:p w:rsidR="00E005BE" w:rsidRDefault="005B2233" w:rsidP="005B2233">
      <w:r w:rsidRPr="00337239">
        <w:t xml:space="preserve">For his part Darwin was </w:t>
      </w:r>
      <w:r w:rsidR="00D61D72" w:rsidRPr="00337239">
        <w:rPr>
          <w:i/>
        </w:rPr>
        <w:t>never</w:t>
      </w:r>
      <w:r w:rsidR="007F16A7">
        <w:t xml:space="preserve"> an atheist. </w:t>
      </w:r>
      <w:r w:rsidR="009137B7">
        <w:t>Scientists study nature for its own sake (not to disprove religion).</w:t>
      </w:r>
      <w:r w:rsidR="009137B7">
        <w:rPr>
          <w:rStyle w:val="FootnoteReference"/>
        </w:rPr>
        <w:footnoteReference w:id="3"/>
      </w:r>
      <w:r w:rsidR="00327E81">
        <w:t xml:space="preserve"> </w:t>
      </w:r>
      <w:r w:rsidR="004A5D5D">
        <w:t>Darwin developed the theory of evolution through his work</w:t>
      </w:r>
      <w:r w:rsidR="007F16A7">
        <w:t xml:space="preserve"> </w:t>
      </w:r>
      <w:r w:rsidR="004A5D5D">
        <w:t>studying</w:t>
      </w:r>
      <w:r w:rsidR="007F16A7">
        <w:t xml:space="preserve"> barnacles. </w:t>
      </w:r>
      <w:r w:rsidR="00327E81">
        <w:t xml:space="preserve">He wanted </w:t>
      </w:r>
      <w:r w:rsidR="007F16A7">
        <w:t>to explain why there was such a</w:t>
      </w:r>
      <w:r w:rsidR="00327E81">
        <w:t xml:space="preserve"> variety of</w:t>
      </w:r>
      <w:r w:rsidR="007F16A7">
        <w:t xml:space="preserve"> </w:t>
      </w:r>
      <w:r w:rsidR="004A5D5D">
        <w:t>them</w:t>
      </w:r>
      <w:r w:rsidR="007F16A7">
        <w:t>. W</w:t>
      </w:r>
      <w:r w:rsidR="00910EF5">
        <w:t>hat</w:t>
      </w:r>
      <w:r w:rsidR="00327E81">
        <w:t xml:space="preserve"> </w:t>
      </w:r>
      <w:r w:rsidR="004A5D5D">
        <w:t xml:space="preserve">caused them to differ so much from one another? He concluded barnacles took the forms they did </w:t>
      </w:r>
      <w:r w:rsidR="00C95671">
        <w:t>by</w:t>
      </w:r>
      <w:r w:rsidR="004A5D5D">
        <w:t xml:space="preserve"> adapting to new environments through a process he called natural selection, i.e. organisms better adapted to their environment tend to survive and produce more offspring</w:t>
      </w:r>
      <w:r w:rsidR="00B3557A">
        <w:t xml:space="preserve"> than those who don't</w:t>
      </w:r>
      <w:r w:rsidR="004A5D5D">
        <w:t xml:space="preserve">. In other words, dead barnacles don't have babies. Competition between the different varieties of barnacles shaped what they looked like. </w:t>
      </w:r>
      <w:r w:rsidR="00DC1163">
        <w:t xml:space="preserve">Darwin concluded </w:t>
      </w:r>
      <w:r w:rsidR="008972A7">
        <w:rPr>
          <w:i/>
        </w:rPr>
        <w:t xml:space="preserve">all varieties of barnacles shared one ancestor population in common. </w:t>
      </w:r>
      <w:r w:rsidR="008972A7">
        <w:t xml:space="preserve">The </w:t>
      </w:r>
      <w:r w:rsidR="00FD0CD1">
        <w:t xml:space="preserve">implications of shared ancestry weren't lost on him: he looked at the United States with horror </w:t>
      </w:r>
      <w:r w:rsidR="00DC1163">
        <w:t>as</w:t>
      </w:r>
      <w:r w:rsidR="00FD0CD1">
        <w:t xml:space="preserve"> white people justified slavery by an appeal to racial superiority. Darwin concluded correctly that if humankind was evolving, then just </w:t>
      </w:r>
      <w:r w:rsidR="00DC1163">
        <w:t>as</w:t>
      </w:r>
      <w:r w:rsidR="00FD0CD1">
        <w:t xml:space="preserve"> with the barnacles, every human being could trace their ancestry to a single </w:t>
      </w:r>
      <w:r w:rsidR="00FD0CD1" w:rsidRPr="00FD0CD1">
        <w:t>shared</w:t>
      </w:r>
      <w:r w:rsidR="00FD0CD1">
        <w:t xml:space="preserve"> ancestral population in the distant past. </w:t>
      </w:r>
      <w:r w:rsidR="007F16A7">
        <w:t xml:space="preserve">Later developments in biology </w:t>
      </w:r>
      <w:r w:rsidR="00AB784A">
        <w:t>confirmed what Darwin suspected:</w:t>
      </w:r>
      <w:r w:rsidR="007F16A7">
        <w:t xml:space="preserve"> there is no white </w:t>
      </w:r>
      <w:r w:rsidR="00AB784A">
        <w:t>person</w:t>
      </w:r>
      <w:r w:rsidR="00DC1163">
        <w:t xml:space="preserve"> genome</w:t>
      </w:r>
      <w:r w:rsidR="00AB784A">
        <w:t xml:space="preserve"> </w:t>
      </w:r>
      <w:r w:rsidR="007F16A7">
        <w:t xml:space="preserve">or yellow </w:t>
      </w:r>
      <w:r w:rsidR="00AB784A">
        <w:t>person</w:t>
      </w:r>
      <w:r w:rsidR="00DC1163">
        <w:t xml:space="preserve"> genome</w:t>
      </w:r>
      <w:r w:rsidR="00AB784A">
        <w:t xml:space="preserve"> or black person or red person </w:t>
      </w:r>
      <w:r w:rsidR="00DC1163">
        <w:t xml:space="preserve">genome. </w:t>
      </w:r>
      <w:r w:rsidR="007F16A7">
        <w:t xml:space="preserve">There is a single </w:t>
      </w:r>
      <w:r w:rsidR="00AB784A">
        <w:rPr>
          <w:i/>
        </w:rPr>
        <w:t xml:space="preserve">universal </w:t>
      </w:r>
      <w:r w:rsidR="007F16A7">
        <w:rPr>
          <w:i/>
        </w:rPr>
        <w:t>human</w:t>
      </w:r>
      <w:r w:rsidR="007F16A7">
        <w:t xml:space="preserve"> genome.</w:t>
      </w:r>
      <w:r w:rsidR="00E503B5">
        <w:rPr>
          <w:rStyle w:val="FootnoteReference"/>
        </w:rPr>
        <w:footnoteReference w:id="4"/>
      </w:r>
    </w:p>
    <w:p w:rsidR="005B2233" w:rsidRPr="00337239" w:rsidRDefault="00E503B5" w:rsidP="005B2233">
      <w:r>
        <w:t>People living in the 21st century</w:t>
      </w:r>
      <w:r w:rsidR="003570FE" w:rsidRPr="00337239">
        <w:t xml:space="preserve"> are shaped </w:t>
      </w:r>
      <w:r w:rsidR="007C0C4A" w:rsidRPr="00337239">
        <w:t>by</w:t>
      </w:r>
      <w:r w:rsidR="003801D4" w:rsidRPr="00337239">
        <w:t xml:space="preserve"> </w:t>
      </w:r>
      <w:r>
        <w:t xml:space="preserve">both </w:t>
      </w:r>
      <w:r w:rsidR="003570FE" w:rsidRPr="00337239">
        <w:t>faith</w:t>
      </w:r>
      <w:r w:rsidR="008520A1" w:rsidRPr="00337239">
        <w:t>-based</w:t>
      </w:r>
      <w:r w:rsidR="003570FE" w:rsidRPr="00337239">
        <w:t xml:space="preserve"> and scientific perspectives</w:t>
      </w:r>
      <w:r>
        <w:t xml:space="preserve">. </w:t>
      </w:r>
      <w:r w:rsidR="003570FE" w:rsidRPr="00337239">
        <w:t xml:space="preserve">Consequently, </w:t>
      </w:r>
      <w:r w:rsidR="003801D4" w:rsidRPr="00337239">
        <w:t xml:space="preserve">today </w:t>
      </w:r>
      <w:r w:rsidR="003570FE" w:rsidRPr="00337239">
        <w:t xml:space="preserve">even </w:t>
      </w:r>
      <w:r w:rsidR="003801D4" w:rsidRPr="00337239">
        <w:t xml:space="preserve">“firm” </w:t>
      </w:r>
      <w:r w:rsidR="008520A1" w:rsidRPr="00337239">
        <w:t>believer</w:t>
      </w:r>
      <w:r w:rsidR="003801D4" w:rsidRPr="00337239">
        <w:t>s</w:t>
      </w:r>
      <w:r w:rsidR="008520A1" w:rsidRPr="00337239">
        <w:t xml:space="preserve"> </w:t>
      </w:r>
      <w:r w:rsidR="00D5437E" w:rsidRPr="00337239">
        <w:t xml:space="preserve">appreciate </w:t>
      </w:r>
      <w:r w:rsidR="00AA0241" w:rsidRPr="00337239">
        <w:t xml:space="preserve">that while religion provides a </w:t>
      </w:r>
      <w:r>
        <w:t xml:space="preserve">meaning, science likewise has something to teach us. </w:t>
      </w:r>
      <w:r w:rsidR="007C0C4A" w:rsidRPr="00337239">
        <w:t>Therefore, to</w:t>
      </w:r>
      <w:r w:rsidR="005B2233" w:rsidRPr="00337239">
        <w:t xml:space="preserve"> be a believer </w:t>
      </w:r>
      <w:r w:rsidR="007C0C4A" w:rsidRPr="00337239">
        <w:t>today is</w:t>
      </w:r>
      <w:r w:rsidR="005B2233" w:rsidRPr="00337239">
        <w:t xml:space="preserve"> to recognize that in the deepest </w:t>
      </w:r>
      <w:r w:rsidR="005B2233" w:rsidRPr="00337239">
        <w:lastRenderedPageBreak/>
        <w:t xml:space="preserve">personal sense, </w:t>
      </w:r>
      <w:r w:rsidR="005B2233" w:rsidRPr="00E503B5">
        <w:t xml:space="preserve">belief </w:t>
      </w:r>
      <w:r w:rsidR="00850335" w:rsidRPr="00E503B5">
        <w:t>appears to be</w:t>
      </w:r>
      <w:r w:rsidR="005B2233" w:rsidRPr="00E503B5">
        <w:t xml:space="preserve"> </w:t>
      </w:r>
      <w:r>
        <w:t xml:space="preserve">more or less </w:t>
      </w:r>
      <w:r w:rsidR="005B2233" w:rsidRPr="00E503B5">
        <w:t>optional</w:t>
      </w:r>
      <w:r>
        <w:t>; that is,</w:t>
      </w:r>
      <w:r w:rsidR="005B2233" w:rsidRPr="00337239">
        <w:t xml:space="preserve"> whatever a person is able to accept and affirm he or she</w:t>
      </w:r>
      <w:r w:rsidR="00124C8D">
        <w:t xml:space="preserve"> is also free to reject or deny</w:t>
      </w:r>
      <w:r w:rsidR="003876C7">
        <w:t>.</w:t>
      </w:r>
    </w:p>
    <w:p w:rsidR="00CD75A3" w:rsidRDefault="004A2E60" w:rsidP="005B2233">
      <w:r w:rsidRPr="00337239">
        <w:rPr>
          <w:b/>
          <w:sz w:val="28"/>
        </w:rPr>
        <w:t>The</w:t>
      </w:r>
      <w:r w:rsidR="00713829" w:rsidRPr="00337239">
        <w:rPr>
          <w:b/>
          <w:sz w:val="28"/>
        </w:rPr>
        <w:t xml:space="preserve"> Adulthood of the World</w:t>
      </w:r>
      <w:r w:rsidR="00713829" w:rsidRPr="00337239">
        <w:br/>
      </w:r>
      <w:r w:rsidR="00CD522E" w:rsidRPr="00337239">
        <w:t>T</w:t>
      </w:r>
      <w:r w:rsidR="005B2233" w:rsidRPr="00337239">
        <w:t xml:space="preserve">here is no point in </w:t>
      </w:r>
      <w:r w:rsidR="00CD522E" w:rsidRPr="00337239">
        <w:t>regretting</w:t>
      </w:r>
      <w:r w:rsidR="005B2233" w:rsidRPr="00337239">
        <w:t xml:space="preserve"> </w:t>
      </w:r>
      <w:r w:rsidR="00CD522E" w:rsidRPr="00337239">
        <w:t>our</w:t>
      </w:r>
      <w:r w:rsidR="005B2233" w:rsidRPr="00337239">
        <w:t xml:space="preserve"> freedom</w:t>
      </w:r>
      <w:r w:rsidR="005C42D7">
        <w:t xml:space="preserve"> to choose. </w:t>
      </w:r>
      <w:r w:rsidR="005B2233" w:rsidRPr="00337239">
        <w:t xml:space="preserve">The Lutheran theologian Dietrich Bonhoeffer </w:t>
      </w:r>
      <w:r w:rsidR="00333F96" w:rsidRPr="00337239">
        <w:t>said</w:t>
      </w:r>
      <w:r w:rsidR="005B2233" w:rsidRPr="00337239">
        <w:t xml:space="preserve"> as much in his </w:t>
      </w:r>
      <w:r w:rsidR="005B2233" w:rsidRPr="00337239">
        <w:rPr>
          <w:i/>
        </w:rPr>
        <w:t>Letters and Papers from Prison</w:t>
      </w:r>
      <w:r w:rsidR="005C42D7">
        <w:t>.</w:t>
      </w:r>
      <w:r w:rsidR="001313DB" w:rsidRPr="00337239">
        <w:t xml:space="preserve"> </w:t>
      </w:r>
      <w:r w:rsidR="005B2233" w:rsidRPr="00337239">
        <w:t>Bonhoeffer argued</w:t>
      </w:r>
      <w:r w:rsidR="00333F96" w:rsidRPr="00337239">
        <w:t xml:space="preserve"> it made no sense for Christians </w:t>
      </w:r>
      <w:r w:rsidR="005B2233" w:rsidRPr="00337239">
        <w:t>to try and fight the “adulthoo</w:t>
      </w:r>
      <w:r w:rsidR="00A83701" w:rsidRPr="00337239">
        <w:t>d of the world</w:t>
      </w:r>
      <w:r w:rsidR="001C735B">
        <w:t>.</w:t>
      </w:r>
      <w:r w:rsidR="00A83701" w:rsidRPr="00337239">
        <w:t>”</w:t>
      </w:r>
      <w:r w:rsidR="006811D9">
        <w:rPr>
          <w:rStyle w:val="FootnoteReference"/>
        </w:rPr>
        <w:footnoteReference w:id="5"/>
      </w:r>
      <w:r w:rsidR="005C42D7">
        <w:t xml:space="preserve"> </w:t>
      </w:r>
      <w:r w:rsidR="00333F96" w:rsidRPr="00337239">
        <w:t>Specifically, he</w:t>
      </w:r>
      <w:r w:rsidR="005B2233" w:rsidRPr="00337239">
        <w:t xml:space="preserve"> observed that it </w:t>
      </w:r>
      <w:r w:rsidR="00EE6237" w:rsidRPr="00337239">
        <w:t>was</w:t>
      </w:r>
      <w:r w:rsidR="005B2233" w:rsidRPr="00337239">
        <w:t xml:space="preserve"> “in the first place pointless, in the second place ignoble, and in</w:t>
      </w:r>
      <w:r w:rsidR="00466C2A">
        <w:t xml:space="preserve"> the third place un-Christian" to</w:t>
      </w:r>
      <w:r w:rsidR="005B2233" w:rsidRPr="00337239">
        <w:t xml:space="preserve"> </w:t>
      </w:r>
      <w:r w:rsidR="00EE6237" w:rsidRPr="00337239">
        <w:t xml:space="preserve">jettison scientific findings if and when they </w:t>
      </w:r>
      <w:r w:rsidR="00EB6E13" w:rsidRPr="00337239">
        <w:t>conflicted</w:t>
      </w:r>
      <w:r w:rsidR="00EE6237" w:rsidRPr="00337239">
        <w:t xml:space="preserve"> with established belief.</w:t>
      </w:r>
      <w:r w:rsidR="00A25169">
        <w:rPr>
          <w:rStyle w:val="FootnoteReference"/>
        </w:rPr>
        <w:footnoteReference w:id="6"/>
      </w:r>
      <w:r w:rsidR="00A25169">
        <w:t xml:space="preserve"> </w:t>
      </w:r>
      <w:r w:rsidR="00E76347" w:rsidRPr="00337239">
        <w:t>Admittedly, some ideas and</w:t>
      </w:r>
      <w:r w:rsidR="009A73BC" w:rsidRPr="00337239">
        <w:t xml:space="preserve"> </w:t>
      </w:r>
      <w:r w:rsidR="00E76347" w:rsidRPr="00337239">
        <w:t xml:space="preserve">perspectives </w:t>
      </w:r>
      <w:r w:rsidR="00907933">
        <w:t xml:space="preserve">make many believers uncomfortable. But being uncomfortable </w:t>
      </w:r>
      <w:r w:rsidR="001C735B">
        <w:t xml:space="preserve">by the perceived implications of a </w:t>
      </w:r>
      <w:r w:rsidR="002E34BF">
        <w:t xml:space="preserve">particular idea or line of reasoning isn't evidence that </w:t>
      </w:r>
      <w:r w:rsidR="001C735B">
        <w:t>that idea is false. D</w:t>
      </w:r>
      <w:r w:rsidR="002E34BF">
        <w:t xml:space="preserve">iscomfort is </w:t>
      </w:r>
      <w:r w:rsidR="00C60225">
        <w:t>more or less</w:t>
      </w:r>
      <w:r w:rsidR="002E34BF">
        <w:t xml:space="preserve"> </w:t>
      </w:r>
      <w:r w:rsidR="001C735B">
        <w:t>a personal</w:t>
      </w:r>
      <w:r w:rsidR="002E34BF">
        <w:t xml:space="preserve"> indicator of </w:t>
      </w:r>
      <w:r w:rsidR="001B4D38">
        <w:t xml:space="preserve">the </w:t>
      </w:r>
      <w:r w:rsidR="00CD75A3">
        <w:t>individual's</w:t>
      </w:r>
      <w:r w:rsidR="002E34BF">
        <w:t xml:space="preserve"> ability or inability </w:t>
      </w:r>
      <w:r w:rsidR="00C60225">
        <w:t xml:space="preserve">(unwillingness) </w:t>
      </w:r>
      <w:r w:rsidR="002E34BF">
        <w:t xml:space="preserve">to change their thinking to </w:t>
      </w:r>
      <w:r w:rsidR="00CD75A3">
        <w:t xml:space="preserve">reflect </w:t>
      </w:r>
      <w:r w:rsidR="00C60225">
        <w:t>new and</w:t>
      </w:r>
      <w:r w:rsidR="001C735B">
        <w:t xml:space="preserve"> possibly</w:t>
      </w:r>
      <w:r w:rsidR="00C60225">
        <w:t xml:space="preserve"> </w:t>
      </w:r>
      <w:r w:rsidR="001C735B">
        <w:t>more accurate</w:t>
      </w:r>
      <w:r w:rsidR="00C60225">
        <w:t xml:space="preserve"> information.</w:t>
      </w:r>
    </w:p>
    <w:p w:rsidR="00EE33E2" w:rsidRPr="00FC0C13" w:rsidRDefault="00EB6E13" w:rsidP="005B2233">
      <w:r w:rsidRPr="00337239">
        <w:t>Bonhoeffer asserted</w:t>
      </w:r>
      <w:r w:rsidR="00A23160">
        <w:t xml:space="preserve"> that</w:t>
      </w:r>
      <w:r w:rsidR="005B2233" w:rsidRPr="00337239">
        <w:t xml:space="preserve"> if gainsay</w:t>
      </w:r>
      <w:r w:rsidR="00A23160">
        <w:t xml:space="preserve"> (or denial)</w:t>
      </w:r>
      <w:r w:rsidR="009F786C" w:rsidRPr="00337239">
        <w:t xml:space="preserve"> </w:t>
      </w:r>
      <w:r w:rsidR="00C941B8" w:rsidRPr="00337239">
        <w:t>was</w:t>
      </w:r>
      <w:r w:rsidR="009F786C" w:rsidRPr="00337239">
        <w:t xml:space="preserve"> </w:t>
      </w:r>
      <w:r w:rsidR="005E2535">
        <w:t>our</w:t>
      </w:r>
      <w:r w:rsidR="009F786C" w:rsidRPr="00337239">
        <w:t xml:space="preserve"> only defense</w:t>
      </w:r>
      <w:r w:rsidR="00C941B8" w:rsidRPr="00337239">
        <w:t xml:space="preserve"> against</w:t>
      </w:r>
      <w:r w:rsidR="00EE33E2" w:rsidRPr="00337239">
        <w:t xml:space="preserve"> </w:t>
      </w:r>
      <w:r w:rsidR="00A23160">
        <w:t xml:space="preserve">scientific </w:t>
      </w:r>
      <w:r w:rsidR="00907933">
        <w:t xml:space="preserve">challenges to belief </w:t>
      </w:r>
      <w:r w:rsidR="0059370A">
        <w:t>little was</w:t>
      </w:r>
      <w:r w:rsidR="00C941B8" w:rsidRPr="00337239">
        <w:t xml:space="preserve"> </w:t>
      </w:r>
      <w:r w:rsidR="00EE33E2" w:rsidRPr="00337239">
        <w:t>accomplished</w:t>
      </w:r>
      <w:r w:rsidR="00C941B8" w:rsidRPr="00337239">
        <w:t>.</w:t>
      </w:r>
      <w:r w:rsidR="00CD75A3">
        <w:t xml:space="preserve"> </w:t>
      </w:r>
      <w:r w:rsidR="005E2535">
        <w:t xml:space="preserve">Facts </w:t>
      </w:r>
      <w:r w:rsidR="001E5017">
        <w:t xml:space="preserve">after all </w:t>
      </w:r>
      <w:r w:rsidR="005E2535">
        <w:t xml:space="preserve">are, as John Adams </w:t>
      </w:r>
      <w:r w:rsidR="002C454E">
        <w:t xml:space="preserve">once </w:t>
      </w:r>
      <w:r w:rsidR="005E2535">
        <w:t>observed, stubborn things.</w:t>
      </w:r>
      <w:r w:rsidR="00FC0C13">
        <w:t xml:space="preserve"> So, </w:t>
      </w:r>
      <w:r w:rsidR="00E36FAD">
        <w:t>when</w:t>
      </w:r>
      <w:r w:rsidR="00FC0C13">
        <w:t xml:space="preserve"> </w:t>
      </w:r>
      <w:r w:rsidR="00FC0C13">
        <w:rPr>
          <w:i/>
        </w:rPr>
        <w:t>assumption</w:t>
      </w:r>
      <w:r w:rsidR="00E36FAD">
        <w:rPr>
          <w:i/>
        </w:rPr>
        <w:t>s</w:t>
      </w:r>
      <w:r w:rsidR="00FC0C13">
        <w:t xml:space="preserve"> </w:t>
      </w:r>
      <w:r w:rsidR="00D8067F">
        <w:t>like</w:t>
      </w:r>
      <w:r w:rsidR="00FC0C13">
        <w:t xml:space="preserve"> the E</w:t>
      </w:r>
      <w:r w:rsidR="0059370A">
        <w:t xml:space="preserve">arth </w:t>
      </w:r>
      <w:r w:rsidR="00A23160">
        <w:t xml:space="preserve">being 6000 years old </w:t>
      </w:r>
      <w:r w:rsidR="00E36FAD">
        <w:t>are disproven by science firmly establishing</w:t>
      </w:r>
      <w:r w:rsidR="00A23160">
        <w:t xml:space="preserve"> the planet is at least four billion years old, it's healthy and wise to </w:t>
      </w:r>
      <w:r w:rsidR="00E36FAD">
        <w:t xml:space="preserve">drop the assumption. The problem some people </w:t>
      </w:r>
      <w:r w:rsidR="001E5017">
        <w:t xml:space="preserve">have is they associate their assumptions with their faith in God, i.e. they fear that if they admit they're wrong in one sense (e.g. age of earth) they might necessarily be wrong in another (e.g. God doesn't exist). </w:t>
      </w:r>
      <w:r w:rsidR="00E36FAD">
        <w:t xml:space="preserve">In reality </w:t>
      </w:r>
      <w:r w:rsidR="001E5017">
        <w:t>a person</w:t>
      </w:r>
      <w:r w:rsidR="00E36FAD">
        <w:t xml:space="preserve"> can be wrong about the age of the universe </w:t>
      </w:r>
      <w:r w:rsidR="001E5017">
        <w:t>yet</w:t>
      </w:r>
      <w:r w:rsidR="00E36FAD">
        <w:t xml:space="preserve"> correct, in that, God might indeed exist. Being wrong in one area doesn't necessarily make </w:t>
      </w:r>
      <w:r w:rsidR="001E5017">
        <w:t>a person</w:t>
      </w:r>
      <w:r w:rsidR="00E36FAD">
        <w:t xml:space="preserve"> wrong in another area. </w:t>
      </w:r>
      <w:r w:rsidR="00D7009E">
        <w:t>The</w:t>
      </w:r>
      <w:r w:rsidR="001E5017">
        <w:t xml:space="preserve"> individual</w:t>
      </w:r>
      <w:r w:rsidR="00E36FAD">
        <w:t xml:space="preserve"> assumptions people</w:t>
      </w:r>
      <w:r w:rsidR="00D7009E">
        <w:t xml:space="preserve"> make</w:t>
      </w:r>
      <w:r w:rsidR="00E36FAD">
        <w:t xml:space="preserve"> says more about them—</w:t>
      </w:r>
      <w:r w:rsidR="001E5017">
        <w:t xml:space="preserve">and </w:t>
      </w:r>
      <w:r w:rsidR="00E36FAD">
        <w:t>their education (or lack thereof)</w:t>
      </w:r>
      <w:r w:rsidR="001E5017">
        <w:t xml:space="preserve"> and</w:t>
      </w:r>
      <w:r w:rsidR="00E36FAD">
        <w:t xml:space="preserve"> their toleration (</w:t>
      </w:r>
      <w:r w:rsidR="001E5017">
        <w:t>or intolerance</w:t>
      </w:r>
      <w:r w:rsidR="00E36FAD">
        <w:t>) for uncertainty—than anything else</w:t>
      </w:r>
      <w:r w:rsidR="001E5017">
        <w:t xml:space="preserve">; it'll sound counter-intuitive but God is completely independent of one's beliefs or assumptions (in the same sense my existence never </w:t>
      </w:r>
      <w:r w:rsidR="00B24079">
        <w:t>depended</w:t>
      </w:r>
      <w:r w:rsidR="001E5017">
        <w:t xml:space="preserve"> upon the reader's knowledge of me or their belief</w:t>
      </w:r>
      <w:r w:rsidR="00B24079">
        <w:t xml:space="preserve"> in me</w:t>
      </w:r>
      <w:r w:rsidR="001E5017">
        <w:t xml:space="preserve">). </w:t>
      </w:r>
      <w:r w:rsidR="00B24079">
        <w:t>God is left wonderfully intact whether one, two or a million assumptions about Him/It/She/Them are successfully challenged. Assumptions are, to put it another way, a means by which human beings fashion God in their own image.</w:t>
      </w:r>
      <w:r w:rsidR="00D57043">
        <w:t xml:space="preserve"> Thus, </w:t>
      </w:r>
      <w:r w:rsidR="00D7009E">
        <w:t xml:space="preserve">Bonhoeffer did not outright reject </w:t>
      </w:r>
      <w:r w:rsidR="00D57043">
        <w:t xml:space="preserve">scientific ideas </w:t>
      </w:r>
      <w:r w:rsidR="00806B95">
        <w:t>because they</w:t>
      </w:r>
      <w:r w:rsidR="00D7009E">
        <w:t xml:space="preserve"> made him uncomfortable. Instead, </w:t>
      </w:r>
      <w:r w:rsidR="00806B95">
        <w:t xml:space="preserve">when his assumptions were successfully challenged he </w:t>
      </w:r>
      <w:r w:rsidR="00D57043">
        <w:t>re-examined his beliefs in order to bring his thinking closer in line with reality.</w:t>
      </w:r>
      <w:r w:rsidR="00D57043">
        <w:rPr>
          <w:rStyle w:val="FootnoteReference"/>
        </w:rPr>
        <w:footnoteReference w:id="7"/>
      </w:r>
    </w:p>
    <w:p w:rsidR="005B2233" w:rsidRPr="00337239" w:rsidRDefault="005B2233" w:rsidP="005B2233">
      <w:r w:rsidRPr="00337239">
        <w:t xml:space="preserve">Shortly after Lundin’s conversion to Christianity, he </w:t>
      </w:r>
      <w:r w:rsidR="004C0192" w:rsidRPr="00337239">
        <w:t>dreamt</w:t>
      </w:r>
      <w:r w:rsidRPr="00337239">
        <w:t xml:space="preserve"> about how much better his life might have been </w:t>
      </w:r>
      <w:r w:rsidR="00117755">
        <w:t>if he were</w:t>
      </w:r>
      <w:r w:rsidRPr="00337239">
        <w:t xml:space="preserve"> born </w:t>
      </w:r>
      <w:r w:rsidR="004C0192" w:rsidRPr="00337239">
        <w:t>during</w:t>
      </w:r>
      <w:r w:rsidRPr="00337239">
        <w:t xml:space="preserve"> the </w:t>
      </w:r>
      <w:r w:rsidR="006B35D9" w:rsidRPr="00337239">
        <w:t>middle a</w:t>
      </w:r>
      <w:r w:rsidR="00117755">
        <w:t xml:space="preserve">ges. </w:t>
      </w:r>
      <w:r w:rsidR="004C0192" w:rsidRPr="00337239">
        <w:t>Life was simpler</w:t>
      </w:r>
      <w:r w:rsidR="00E538BA" w:rsidRPr="00337239">
        <w:t xml:space="preserve"> then</w:t>
      </w:r>
      <w:r w:rsidR="008026CC" w:rsidRPr="00337239">
        <w:t xml:space="preserve"> and the authority of the</w:t>
      </w:r>
      <w:r w:rsidR="006B35D9" w:rsidRPr="00337239">
        <w:t xml:space="preserve"> Church and the</w:t>
      </w:r>
      <w:r w:rsidR="008026CC" w:rsidRPr="00337239">
        <w:t xml:space="preserve"> Bible </w:t>
      </w:r>
      <w:r w:rsidR="006B35D9" w:rsidRPr="00337239">
        <w:t>were</w:t>
      </w:r>
      <w:r w:rsidR="008026CC" w:rsidRPr="00337239">
        <w:t xml:space="preserve"> not questioned</w:t>
      </w:r>
      <w:r w:rsidR="006A56B1" w:rsidRPr="00337239">
        <w:t xml:space="preserve"> (actually</w:t>
      </w:r>
      <w:r w:rsidR="006B35D9" w:rsidRPr="00337239">
        <w:t xml:space="preserve"> this authority was challenged but</w:t>
      </w:r>
      <w:r w:rsidR="006A56B1" w:rsidRPr="00337239">
        <w:t xml:space="preserve"> the Church’s ability to kill or imprison opponents </w:t>
      </w:r>
      <w:r w:rsidR="00117755">
        <w:t>kept</w:t>
      </w:r>
      <w:r w:rsidR="006A56B1" w:rsidRPr="00337239">
        <w:t xml:space="preserve"> such questioning to a minimum</w:t>
      </w:r>
      <w:r w:rsidR="00117755">
        <w:t xml:space="preserve">). </w:t>
      </w:r>
      <w:r w:rsidR="006B35D9" w:rsidRPr="00337239">
        <w:t>Yet</w:t>
      </w:r>
      <w:r w:rsidR="006A56B1" w:rsidRPr="00337239">
        <w:t>, Lundin</w:t>
      </w:r>
      <w:r w:rsidR="0005253A">
        <w:t>’s</w:t>
      </w:r>
      <w:r w:rsidR="006A56B1" w:rsidRPr="00337239">
        <w:t xml:space="preserve"> </w:t>
      </w:r>
      <w:r w:rsidR="006B35D9" w:rsidRPr="00337239">
        <w:t xml:space="preserve">view of the medieval period </w:t>
      </w:r>
      <w:r w:rsidR="006B35D9" w:rsidRPr="00337239">
        <w:lastRenderedPageBreak/>
        <w:t>was correct</w:t>
      </w:r>
      <w:r w:rsidR="006A56B1" w:rsidRPr="00337239">
        <w:t xml:space="preserve"> in </w:t>
      </w:r>
      <w:r w:rsidR="006B35D9" w:rsidRPr="00337239">
        <w:t>at least one</w:t>
      </w:r>
      <w:r w:rsidR="006A56B1" w:rsidRPr="00337239">
        <w:t xml:space="preserve"> </w:t>
      </w:r>
      <w:r w:rsidR="0005253A">
        <w:t>respect</w:t>
      </w:r>
      <w:r w:rsidR="006A56B1" w:rsidRPr="00337239">
        <w:t>: the</w:t>
      </w:r>
      <w:r w:rsidR="008026CC" w:rsidRPr="00337239">
        <w:t xml:space="preserve"> </w:t>
      </w:r>
      <w:r w:rsidR="004C0192" w:rsidRPr="00337239">
        <w:t>Christian narrat</w:t>
      </w:r>
      <w:r w:rsidR="00DF534C" w:rsidRPr="00337239">
        <w:t xml:space="preserve">ive </w:t>
      </w:r>
      <w:r w:rsidR="009D455D">
        <w:t>as then told</w:t>
      </w:r>
      <w:r w:rsidR="006B35D9" w:rsidRPr="00337239">
        <w:t xml:space="preserve"> </w:t>
      </w:r>
      <w:r w:rsidR="00DF534C" w:rsidRPr="00337239">
        <w:t>was</w:t>
      </w:r>
      <w:r w:rsidR="009D455D">
        <w:t xml:space="preserve"> far more</w:t>
      </w:r>
      <w:r w:rsidR="00DF534C" w:rsidRPr="00337239">
        <w:t xml:space="preserve"> firmly accepted “as is” without any real challenge from science.</w:t>
      </w:r>
      <w:r w:rsidR="00117755">
        <w:t xml:space="preserve"> </w:t>
      </w:r>
      <w:r w:rsidRPr="00337239">
        <w:t xml:space="preserve">Lundin, though, </w:t>
      </w:r>
      <w:r w:rsidR="004C0192" w:rsidRPr="00337239">
        <w:t xml:space="preserve">freely </w:t>
      </w:r>
      <w:r w:rsidRPr="00337239">
        <w:t xml:space="preserve">admits wishing to be </w:t>
      </w:r>
      <w:r w:rsidR="006B35D9" w:rsidRPr="00337239">
        <w:t>alive</w:t>
      </w:r>
      <w:r w:rsidRPr="00337239">
        <w:t xml:space="preserve"> at this time </w:t>
      </w:r>
      <w:r w:rsidR="006B35D9" w:rsidRPr="00337239">
        <w:t>is</w:t>
      </w:r>
      <w:r w:rsidRPr="00337239">
        <w:t xml:space="preserve"> a</w:t>
      </w:r>
      <w:r w:rsidR="00754984">
        <w:t xml:space="preserve">n example of foolish idealism. </w:t>
      </w:r>
      <w:r w:rsidRPr="00337239">
        <w:t>When he was a child his life was saved twice by modern medicine</w:t>
      </w:r>
      <w:r w:rsidR="00754984">
        <w:t xml:space="preserve">. </w:t>
      </w:r>
      <w:r w:rsidR="004C0192" w:rsidRPr="00337239">
        <w:t xml:space="preserve">If he lived </w:t>
      </w:r>
      <w:r w:rsidR="006B35D9" w:rsidRPr="00337239">
        <w:t>during the middle a</w:t>
      </w:r>
      <w:r w:rsidRPr="00337239">
        <w:t>ges, he would have</w:t>
      </w:r>
      <w:r w:rsidR="00754984">
        <w:t xml:space="preserve"> died twice by the age of ten. </w:t>
      </w:r>
      <w:r w:rsidRPr="00337239">
        <w:t xml:space="preserve">Lundin does not </w:t>
      </w:r>
      <w:r w:rsidR="004C0192" w:rsidRPr="00337239">
        <w:t>cry over</w:t>
      </w:r>
      <w:r w:rsidRPr="00337239">
        <w:t xml:space="preserve"> </w:t>
      </w:r>
      <w:r w:rsidR="00E538BA" w:rsidRPr="00337239">
        <w:t>our</w:t>
      </w:r>
      <w:r w:rsidRPr="00337239">
        <w:t xml:space="preserve"> loss of </w:t>
      </w:r>
      <w:r w:rsidR="0005253A">
        <w:t xml:space="preserve">innocence and </w:t>
      </w:r>
      <w:r w:rsidR="00754984">
        <w:t xml:space="preserve">medieval </w:t>
      </w:r>
      <w:r w:rsidR="00E538BA" w:rsidRPr="00337239">
        <w:t>certainty</w:t>
      </w:r>
      <w:r w:rsidRPr="00337239">
        <w:t>.</w:t>
      </w:r>
      <w:r w:rsidR="00754984">
        <w:t xml:space="preserve"> </w:t>
      </w:r>
      <w:r w:rsidR="004C0192" w:rsidRPr="00337239">
        <w:t>Instea</w:t>
      </w:r>
      <w:r w:rsidR="00E538BA" w:rsidRPr="00337239">
        <w:t xml:space="preserve">d, he accepts </w:t>
      </w:r>
      <w:r w:rsidR="006B35D9" w:rsidRPr="00337239">
        <w:t>reality for what it is:</w:t>
      </w:r>
      <w:r w:rsidR="00E538BA" w:rsidRPr="00337239">
        <w:t xml:space="preserve"> something</w:t>
      </w:r>
      <w:r w:rsidRPr="00337239">
        <w:t xml:space="preserve"> is tru</w:t>
      </w:r>
      <w:r w:rsidR="0005253A">
        <w:t xml:space="preserve">e not because it is believed in; </w:t>
      </w:r>
      <w:r w:rsidRPr="00337239">
        <w:t>rather</w:t>
      </w:r>
      <w:r w:rsidR="0005253A">
        <w:t xml:space="preserve">, </w:t>
      </w:r>
      <w:r w:rsidR="00A51FD3">
        <w:t>nothing</w:t>
      </w:r>
      <w:r w:rsidRPr="0005253A">
        <w:rPr>
          <w:i/>
        </w:rPr>
        <w:t xml:space="preserve"> depend</w:t>
      </w:r>
      <w:r w:rsidR="00A51FD3">
        <w:rPr>
          <w:i/>
        </w:rPr>
        <w:t>s</w:t>
      </w:r>
      <w:r w:rsidRPr="0005253A">
        <w:rPr>
          <w:i/>
        </w:rPr>
        <w:t xml:space="preserve"> </w:t>
      </w:r>
      <w:r w:rsidR="00E538BA" w:rsidRPr="0005253A">
        <w:rPr>
          <w:i/>
        </w:rPr>
        <w:t>up</w:t>
      </w:r>
      <w:r w:rsidR="00DF534C" w:rsidRPr="0005253A">
        <w:rPr>
          <w:i/>
        </w:rPr>
        <w:t>on a believer at all</w:t>
      </w:r>
      <w:r w:rsidR="00A51FD3">
        <w:t xml:space="preserve">, e.g. God might exist despite the atheist's lack of belief and God might not exist despite the theist's belief. </w:t>
      </w:r>
      <w:r w:rsidR="0005253A">
        <w:t>Again, L</w:t>
      </w:r>
      <w:r w:rsidRPr="00337239">
        <w:t>undin asserts there is no point in wishin</w:t>
      </w:r>
      <w:r w:rsidR="00E538BA" w:rsidRPr="00337239">
        <w:t>g this were not the case</w:t>
      </w:r>
      <w:r w:rsidRPr="00337239">
        <w:t>.</w:t>
      </w:r>
      <w:r w:rsidR="00DA2FE5">
        <w:t xml:space="preserve"> Faith</w:t>
      </w:r>
      <w:r w:rsidR="009D455D">
        <w:t>, again,</w:t>
      </w:r>
      <w:r w:rsidR="00DA2FE5">
        <w:t xml:space="preserve"> is a choice.</w:t>
      </w:r>
      <w:r w:rsidR="00DE0608">
        <w:rPr>
          <w:rStyle w:val="FootnoteReference"/>
        </w:rPr>
        <w:footnoteReference w:id="8"/>
      </w:r>
    </w:p>
    <w:p w:rsidR="009A5C0A" w:rsidRDefault="007C50C0" w:rsidP="009A5C0A">
      <w:r w:rsidRPr="00337239">
        <w:t xml:space="preserve">To </w:t>
      </w:r>
      <w:r w:rsidR="008F569F">
        <w:t>a 19th century writer</w:t>
      </w:r>
      <w:r w:rsidR="005B2233" w:rsidRPr="00337239">
        <w:t xml:space="preserve"> like Emily Dickinson</w:t>
      </w:r>
      <w:r w:rsidR="00DA2FE5">
        <w:t xml:space="preserve"> </w:t>
      </w:r>
      <w:r w:rsidR="005B2233" w:rsidRPr="00337239">
        <w:t xml:space="preserve">belief and unbelief </w:t>
      </w:r>
      <w:r w:rsidRPr="00337239">
        <w:t>were</w:t>
      </w:r>
      <w:r w:rsidR="005B2233" w:rsidRPr="00337239">
        <w:t xml:space="preserve"> </w:t>
      </w:r>
      <w:r w:rsidR="008F569F">
        <w:t>in real tension</w:t>
      </w:r>
      <w:r w:rsidR="005B2233" w:rsidRPr="00337239">
        <w:t xml:space="preserve">, and </w:t>
      </w:r>
      <w:r w:rsidR="00075DAB">
        <w:t>just as</w:t>
      </w:r>
      <w:r w:rsidR="005B2233" w:rsidRPr="00337239">
        <w:t xml:space="preserve"> </w:t>
      </w:r>
      <w:r w:rsidR="00075DAB">
        <w:t xml:space="preserve">the patriarch </w:t>
      </w:r>
      <w:r w:rsidR="005B2233" w:rsidRPr="00337239">
        <w:t xml:space="preserve">Jacob </w:t>
      </w:r>
      <w:r w:rsidR="00075DAB">
        <w:t>wrestled</w:t>
      </w:r>
      <w:r w:rsidR="00051409">
        <w:t xml:space="preserve"> with</w:t>
      </w:r>
      <w:r w:rsidR="005B2233" w:rsidRPr="00337239">
        <w:t xml:space="preserve"> </w:t>
      </w:r>
      <w:r w:rsidR="00075DAB">
        <w:t>an</w:t>
      </w:r>
      <w:r w:rsidR="005B2233" w:rsidRPr="00337239">
        <w:t xml:space="preserve"> angel, </w:t>
      </w:r>
      <w:r w:rsidR="008F569F">
        <w:t>she</w:t>
      </w:r>
      <w:r w:rsidR="005B2233" w:rsidRPr="00337239">
        <w:t xml:space="preserve"> wrestled with God—and in some cases </w:t>
      </w:r>
      <w:r w:rsidR="00075DAB">
        <w:t xml:space="preserve">wrestled </w:t>
      </w:r>
      <w:r w:rsidR="00682EEB">
        <w:t>with the shadow cast by H</w:t>
      </w:r>
      <w:r w:rsidR="005B2233" w:rsidRPr="00337239">
        <w:t>is</w:t>
      </w:r>
      <w:r w:rsidR="006B35D9" w:rsidRPr="00337239">
        <w:t xml:space="preserve"> apparent</w:t>
      </w:r>
      <w:r w:rsidR="00051409">
        <w:t xml:space="preserve"> absence. </w:t>
      </w:r>
      <w:r w:rsidR="00B74E95" w:rsidRPr="00337239">
        <w:t xml:space="preserve">To her credit </w:t>
      </w:r>
      <w:r w:rsidR="00BF5E12" w:rsidRPr="00337239">
        <w:t>Dickinson</w:t>
      </w:r>
      <w:r w:rsidR="00B74E95" w:rsidRPr="00337239">
        <w:t xml:space="preserve"> perceived </w:t>
      </w:r>
      <w:r w:rsidR="00BF5E12" w:rsidRPr="00337239">
        <w:t xml:space="preserve">the promise and peril of the modern world earlier than </w:t>
      </w:r>
      <w:r w:rsidR="00DF534C" w:rsidRPr="00337239">
        <w:t>most</w:t>
      </w:r>
      <w:r w:rsidR="00051409">
        <w:t xml:space="preserve">. </w:t>
      </w:r>
      <w:r w:rsidRPr="00337239">
        <w:t>In the case of</w:t>
      </w:r>
      <w:r w:rsidR="008F569F">
        <w:t xml:space="preserve"> another 19th century writer named</w:t>
      </w:r>
      <w:r w:rsidRPr="00337239">
        <w:t xml:space="preserve"> </w:t>
      </w:r>
      <w:r w:rsidR="008F569F">
        <w:t xml:space="preserve">Fyodor </w:t>
      </w:r>
      <w:r w:rsidRPr="00337239">
        <w:t xml:space="preserve">Dostoevsky, </w:t>
      </w:r>
      <w:r w:rsidR="00DA2FE5">
        <w:t>he</w:t>
      </w:r>
      <w:r w:rsidR="005B2233" w:rsidRPr="00337239">
        <w:t xml:space="preserve"> knew that the theological ground had shifted dra</w:t>
      </w:r>
      <w:r w:rsidR="00DA2FE5">
        <w:t xml:space="preserve">matically over the course of a </w:t>
      </w:r>
      <w:r w:rsidR="00DA2FE5">
        <w:rPr>
          <w:i/>
        </w:rPr>
        <w:t>single</w:t>
      </w:r>
      <w:r w:rsidR="00DA2FE5">
        <w:t xml:space="preserve"> generation</w:t>
      </w:r>
      <w:r w:rsidR="00B74E95" w:rsidRPr="00337239">
        <w:t xml:space="preserve"> from confidence </w:t>
      </w:r>
      <w:r w:rsidR="008F6338">
        <w:t>to doubt in God</w:t>
      </w:r>
      <w:r w:rsidR="008F569F">
        <w:t xml:space="preserve"> (largely due to the work of scientists like Darwin)</w:t>
      </w:r>
      <w:r w:rsidR="00F741AA">
        <w:t xml:space="preserve">. </w:t>
      </w:r>
      <w:r w:rsidR="005B2233" w:rsidRPr="00337239">
        <w:t xml:space="preserve">They found the new dynamics of belief challenging and </w:t>
      </w:r>
      <w:r w:rsidR="008F6338">
        <w:t>grew weary</w:t>
      </w:r>
      <w:r w:rsidR="005B2233" w:rsidRPr="00337239">
        <w:t xml:space="preserve"> </w:t>
      </w:r>
      <w:r w:rsidR="00F741AA">
        <w:t>pursuing</w:t>
      </w:r>
      <w:r w:rsidR="005B2233" w:rsidRPr="00337239">
        <w:t xml:space="preserve"> God; </w:t>
      </w:r>
      <w:r w:rsidR="00B74E95" w:rsidRPr="00337239">
        <w:t xml:space="preserve">though they had strong convictions </w:t>
      </w:r>
      <w:r w:rsidR="005B2233" w:rsidRPr="00337239">
        <w:t>the</w:t>
      </w:r>
      <w:r w:rsidR="00300087" w:rsidRPr="00337239">
        <w:t>ir</w:t>
      </w:r>
      <w:r w:rsidR="005B2233" w:rsidRPr="00337239">
        <w:t xml:space="preserve"> self-dividing doubts </w:t>
      </w:r>
      <w:r w:rsidR="00B74E95" w:rsidRPr="00337239">
        <w:t xml:space="preserve">always </w:t>
      </w:r>
      <w:r w:rsidR="00B665C5">
        <w:t xml:space="preserve">remained. </w:t>
      </w:r>
      <w:r w:rsidR="009D0242" w:rsidRPr="00337239">
        <w:t>Near</w:t>
      </w:r>
      <w:r w:rsidR="005B2233" w:rsidRPr="00337239">
        <w:t xml:space="preserve"> the end of her life Dickinson </w:t>
      </w:r>
      <w:r w:rsidR="00603F56" w:rsidRPr="00337239">
        <w:t>observed to a friend that on “</w:t>
      </w:r>
      <w:r w:rsidR="005B2233" w:rsidRPr="00337239">
        <w:t>subjects of which w</w:t>
      </w:r>
      <w:r w:rsidRPr="00337239">
        <w:t>e know nothing…</w:t>
      </w:r>
      <w:r w:rsidR="005B2233" w:rsidRPr="00337239">
        <w:t xml:space="preserve">we both believe, and disbelieve a hundred times an hour, which keeps </w:t>
      </w:r>
      <w:r w:rsidRPr="00337239">
        <w:t>[belief]</w:t>
      </w:r>
      <w:r w:rsidR="00DA2FE5">
        <w:t xml:space="preserve"> nimble</w:t>
      </w:r>
      <w:r w:rsidR="008F569F">
        <w:t>.</w:t>
      </w:r>
      <w:r w:rsidR="005B2233" w:rsidRPr="00337239">
        <w:t>”</w:t>
      </w:r>
      <w:r w:rsidR="00DA2FE5">
        <w:rPr>
          <w:rStyle w:val="FootnoteReference"/>
        </w:rPr>
        <w:footnoteReference w:id="9"/>
      </w:r>
      <w:r w:rsidR="00B665C5">
        <w:t xml:space="preserve"> </w:t>
      </w:r>
      <w:r w:rsidR="008F569F">
        <w:t>Her</w:t>
      </w:r>
      <w:r w:rsidR="008F6338">
        <w:t xml:space="preserve"> observation captures the essence of what it means to believe or not believe in the 21</w:t>
      </w:r>
      <w:r w:rsidR="008F6338" w:rsidRPr="008F6338">
        <w:rPr>
          <w:vertAlign w:val="superscript"/>
        </w:rPr>
        <w:t>st</w:t>
      </w:r>
      <w:r w:rsidR="008F569F">
        <w:t xml:space="preserve"> century: </w:t>
      </w:r>
      <w:r w:rsidR="008F6338">
        <w:t xml:space="preserve">we are </w:t>
      </w:r>
      <w:r w:rsidR="008F569F">
        <w:t xml:space="preserve">just </w:t>
      </w:r>
      <w:r w:rsidR="008F6338">
        <w:t xml:space="preserve">as justified </w:t>
      </w:r>
      <w:r w:rsidR="00416590">
        <w:t xml:space="preserve">in practicing </w:t>
      </w:r>
      <w:r w:rsidR="008F6338">
        <w:t xml:space="preserve">one </w:t>
      </w:r>
      <w:r w:rsidR="00416590">
        <w:t>position</w:t>
      </w:r>
      <w:r w:rsidR="008F6338">
        <w:t xml:space="preserve"> </w:t>
      </w:r>
      <w:r w:rsidR="008F569F">
        <w:t xml:space="preserve">(faith) </w:t>
      </w:r>
      <w:r w:rsidR="008F6338">
        <w:t>as the other</w:t>
      </w:r>
      <w:r w:rsidR="008F569F">
        <w:t xml:space="preserve"> (unbelief) and </w:t>
      </w:r>
      <w:r w:rsidR="008F569F">
        <w:rPr>
          <w:i/>
        </w:rPr>
        <w:t>vice versa</w:t>
      </w:r>
      <w:r w:rsidR="008F6338">
        <w:t>.</w:t>
      </w:r>
    </w:p>
    <w:p w:rsidR="005B2233" w:rsidRPr="00EA490A" w:rsidRDefault="00D92FEF" w:rsidP="009A5C0A">
      <w:r w:rsidRPr="00573D93">
        <w:rPr>
          <w:rFonts w:cstheme="minorHAnsi"/>
          <w:b/>
          <w:sz w:val="28"/>
        </w:rPr>
        <w:t>Conclusion</w:t>
      </w:r>
      <w:r>
        <w:br/>
      </w:r>
      <w:r w:rsidR="00EA490A">
        <w:t xml:space="preserve">Poet </w:t>
      </w:r>
      <w:r w:rsidR="00573D93" w:rsidRPr="00573D93">
        <w:t xml:space="preserve">W. H. Auden looked at the </w:t>
      </w:r>
      <w:r w:rsidR="00EA490A">
        <w:t>influence</w:t>
      </w:r>
      <w:r w:rsidR="00573D93" w:rsidRPr="00573D93">
        <w:t xml:space="preserve"> of science as both admirable and harmful. According to Auden, science liberated men from misplaced humility before a false god. </w:t>
      </w:r>
      <w:r w:rsidR="00EA490A">
        <w:t>Interestingly, Auden observed the</w:t>
      </w:r>
      <w:r w:rsidR="00573D93" w:rsidRPr="00573D93">
        <w:t xml:space="preserve"> god whose death Friedrich Nietzsche declared in the late 19</w:t>
      </w:r>
      <w:r w:rsidR="00573D93" w:rsidRPr="00573D93">
        <w:rPr>
          <w:vertAlign w:val="superscript"/>
        </w:rPr>
        <w:t>th</w:t>
      </w:r>
      <w:r w:rsidR="00573D93" w:rsidRPr="00573D93">
        <w:t xml:space="preserve"> century was not the Christian God but a cultural </w:t>
      </w:r>
      <w:r w:rsidR="00EA490A">
        <w:t>creation</w:t>
      </w:r>
      <w:r w:rsidR="00573D93" w:rsidRPr="00573D93">
        <w:t xml:space="preserve"> or a “Zeus without</w:t>
      </w:r>
      <w:r w:rsidR="00EA490A">
        <w:t xml:space="preserve"> Zeus’ vices</w:t>
      </w:r>
      <w:r w:rsidR="003C0A47">
        <w:t>.</w:t>
      </w:r>
      <w:r w:rsidR="00573D93" w:rsidRPr="00573D93">
        <w:t xml:space="preserve">” To Auden, the singular achievement of science in the modern world was to demythologize the universe; and since God created the universe He could </w:t>
      </w:r>
      <w:r w:rsidR="003C0A47">
        <w:t>no longer</w:t>
      </w:r>
      <w:r w:rsidR="00573D93" w:rsidRPr="00573D93">
        <w:t xml:space="preserve"> be directly encountered within it</w:t>
      </w:r>
      <w:r w:rsidR="00EA490A">
        <w:t>.</w:t>
      </w:r>
      <w:r w:rsidR="000C5AE0">
        <w:rPr>
          <w:rStyle w:val="FootnoteReference"/>
        </w:rPr>
        <w:footnoteReference w:id="10"/>
      </w:r>
      <w:r w:rsidR="005D7C3C">
        <w:t xml:space="preserve"> </w:t>
      </w:r>
      <w:r w:rsidR="003C0A47">
        <w:t>Thus,</w:t>
      </w:r>
      <w:r w:rsidR="0078659F">
        <w:t xml:space="preserve"> </w:t>
      </w:r>
      <w:r w:rsidR="003C0A47">
        <w:t>he explained we were</w:t>
      </w:r>
      <w:r w:rsidR="005D7C3C">
        <w:t xml:space="preserve"> </w:t>
      </w:r>
      <w:r w:rsidR="0078659F">
        <w:t xml:space="preserve">left partially </w:t>
      </w:r>
      <w:r w:rsidR="005D7C3C">
        <w:t xml:space="preserve">blind and to </w:t>
      </w:r>
      <w:r w:rsidR="003C0A47">
        <w:t xml:space="preserve">false confidence in </w:t>
      </w:r>
      <w:r w:rsidR="005D7C3C">
        <w:t>our assumptions.</w:t>
      </w:r>
      <w:r w:rsidR="003C0A47">
        <w:rPr>
          <w:rFonts w:cstheme="minorHAnsi"/>
        </w:rPr>
        <w:t xml:space="preserve"> </w:t>
      </w:r>
      <w:r w:rsidR="005B2233" w:rsidRPr="00EA490A">
        <w:rPr>
          <w:rFonts w:cstheme="minorHAnsi"/>
        </w:rPr>
        <w:t xml:space="preserve">In his book </w:t>
      </w:r>
      <w:r w:rsidR="005B2233" w:rsidRPr="00EA490A">
        <w:rPr>
          <w:rFonts w:cstheme="minorHAnsi"/>
          <w:i/>
        </w:rPr>
        <w:t>The Secular Age</w:t>
      </w:r>
      <w:r w:rsidR="005B2233" w:rsidRPr="00EA490A">
        <w:rPr>
          <w:rFonts w:cstheme="minorHAnsi"/>
        </w:rPr>
        <w:t xml:space="preserve">, Canadian philosopher Charles Taylor explains </w:t>
      </w:r>
      <w:r w:rsidR="00B74E95" w:rsidRPr="00EA490A">
        <w:rPr>
          <w:rFonts w:cstheme="minorHAnsi"/>
        </w:rPr>
        <w:t xml:space="preserve">the </w:t>
      </w:r>
      <w:r w:rsidR="00EA490A">
        <w:rPr>
          <w:rFonts w:cstheme="minorHAnsi"/>
        </w:rPr>
        <w:t>situation</w:t>
      </w:r>
      <w:r w:rsidR="00B74E95" w:rsidRPr="00EA490A">
        <w:rPr>
          <w:rFonts w:cstheme="minorHAnsi"/>
        </w:rPr>
        <w:t xml:space="preserve"> </w:t>
      </w:r>
      <w:r w:rsidR="005B2233" w:rsidRPr="00EA490A">
        <w:rPr>
          <w:rFonts w:cstheme="minorHAnsi"/>
        </w:rPr>
        <w:t>this way:</w:t>
      </w:r>
    </w:p>
    <w:p w:rsidR="009A5C0A" w:rsidRDefault="005B2233" w:rsidP="00CC1996">
      <w:pPr>
        <w:spacing w:line="240" w:lineRule="auto"/>
        <w:ind w:left="720" w:right="720"/>
      </w:pPr>
      <w:r w:rsidRPr="00337239">
        <w:t>Now this change, which has taken place over the last [thousand years] in our c</w:t>
      </w:r>
      <w:r w:rsidR="00E504B0">
        <w:t xml:space="preserve">ivilization, has been immense. </w:t>
      </w:r>
      <w:r w:rsidRPr="00337239">
        <w:t xml:space="preserve">We move from an enchanted world, inhabited by spirits and forces, to a disenchanted one; but perhaps more important, we have moved from a world </w:t>
      </w:r>
      <w:r w:rsidRPr="00337239">
        <w:lastRenderedPageBreak/>
        <w:t>which is encompassed within certain bounds and static to one which is vast, feels infinite, and is in the midst of an evolutio</w:t>
      </w:r>
      <w:r w:rsidR="00C021A2">
        <w:t xml:space="preserve">n spread over </w:t>
      </w:r>
      <w:r w:rsidR="00E504B0">
        <w:t>[ages]</w:t>
      </w:r>
      <w:r w:rsidR="005D7C3C">
        <w:t>.</w:t>
      </w:r>
      <w:r w:rsidR="000C5AE0">
        <w:rPr>
          <w:rStyle w:val="FootnoteReference"/>
        </w:rPr>
        <w:footnoteReference w:id="11"/>
      </w:r>
    </w:p>
    <w:p w:rsidR="009C7C5B" w:rsidRPr="00573D93" w:rsidRDefault="004A18A3" w:rsidP="009A5C0A">
      <w:r w:rsidRPr="00573D93">
        <w:t xml:space="preserve">In 1849 </w:t>
      </w:r>
      <w:r w:rsidR="007201E1" w:rsidRPr="00573D93">
        <w:t xml:space="preserve">Dostoevsky </w:t>
      </w:r>
      <w:r w:rsidR="00CC1996">
        <w:t>was arrested by the C</w:t>
      </w:r>
      <w:r w:rsidRPr="00573D93">
        <w:t>zar’s secret police in Russia for criticizing the government</w:t>
      </w:r>
      <w:r w:rsidR="00BE595F" w:rsidRPr="00573D93">
        <w:t>’s policies</w:t>
      </w:r>
      <w:r w:rsidR="003643C7" w:rsidRPr="00573D93">
        <w:t xml:space="preserve">. </w:t>
      </w:r>
      <w:r w:rsidRPr="00573D93">
        <w:t xml:space="preserve">He and several others were condemned to death; at the last moment, a note from Czar Nicholas I was </w:t>
      </w:r>
      <w:r w:rsidR="003643C7" w:rsidRPr="00573D93">
        <w:t xml:space="preserve">delivered to the firing squad. </w:t>
      </w:r>
      <w:r w:rsidR="00CC1996">
        <w:t>The C</w:t>
      </w:r>
      <w:r w:rsidRPr="00573D93">
        <w:t xml:space="preserve">zar </w:t>
      </w:r>
      <w:r w:rsidR="00C2165D">
        <w:t xml:space="preserve">spared the writer commuting </w:t>
      </w:r>
      <w:r w:rsidRPr="00573D93">
        <w:t>his sentence to four years’ hard labor in Siberia.</w:t>
      </w:r>
      <w:r w:rsidR="003643C7" w:rsidRPr="00573D93">
        <w:t xml:space="preserve"> </w:t>
      </w:r>
      <w:r w:rsidR="00471231" w:rsidRPr="00573D93">
        <w:t xml:space="preserve">A woman named Natalya </w:t>
      </w:r>
      <w:proofErr w:type="spellStart"/>
      <w:r w:rsidR="00471231" w:rsidRPr="00573D93">
        <w:t>Fonvizina</w:t>
      </w:r>
      <w:proofErr w:type="spellEnd"/>
      <w:r w:rsidR="00471231" w:rsidRPr="00573D93">
        <w:t xml:space="preserve"> gave Dostoevsky a copy of the </w:t>
      </w:r>
      <w:r w:rsidR="00471231" w:rsidRPr="00573D93">
        <w:rPr>
          <w:i/>
        </w:rPr>
        <w:t>New Testament</w:t>
      </w:r>
      <w:r w:rsidR="00471231" w:rsidRPr="00573D93">
        <w:t xml:space="preserve"> just before his four-year exile began.</w:t>
      </w:r>
      <w:r w:rsidR="000F7E2D" w:rsidRPr="00573D93">
        <w:t xml:space="preserve"> </w:t>
      </w:r>
      <w:r w:rsidR="009C7C5B" w:rsidRPr="00573D93">
        <w:t>Dostoevsky wrote Natalya a letter</w:t>
      </w:r>
      <w:r w:rsidR="00BE595F" w:rsidRPr="00573D93">
        <w:t xml:space="preserve"> while in prison</w:t>
      </w:r>
      <w:r w:rsidR="000F7E2D" w:rsidRPr="00573D93">
        <w:t xml:space="preserve">. </w:t>
      </w:r>
      <w:r w:rsidR="009C7C5B" w:rsidRPr="00573D93">
        <w:t xml:space="preserve">The contents of the letter place the Russian author squarely at the center of </w:t>
      </w:r>
      <w:r w:rsidR="00A17B4D">
        <w:t>the tension between</w:t>
      </w:r>
      <w:r w:rsidR="009C7C5B" w:rsidRPr="00573D93">
        <w:t xml:space="preserve"> unbelief and subsequent efforts to believe again:</w:t>
      </w:r>
    </w:p>
    <w:p w:rsidR="007201E1" w:rsidRPr="00573D93" w:rsidRDefault="009C7C5B" w:rsidP="00E005BE">
      <w:pPr>
        <w:pStyle w:val="NormalWeb"/>
        <w:ind w:left="720" w:right="720"/>
        <w:rPr>
          <w:rFonts w:asciiTheme="minorHAnsi" w:hAnsiTheme="minorHAnsi"/>
          <w:sz w:val="22"/>
          <w:szCs w:val="22"/>
        </w:rPr>
      </w:pPr>
      <w:r w:rsidRPr="00573D93">
        <w:rPr>
          <w:rFonts w:asciiTheme="minorHAnsi" w:hAnsiTheme="minorHAnsi"/>
          <w:sz w:val="22"/>
          <w:szCs w:val="22"/>
        </w:rPr>
        <w:t>I will tell you that I am a child of the century, a child of disbelief and doubt, I am that today and (I know it) w</w:t>
      </w:r>
      <w:r w:rsidR="008642AD">
        <w:rPr>
          <w:rFonts w:asciiTheme="minorHAnsi" w:hAnsiTheme="minorHAnsi"/>
          <w:sz w:val="22"/>
          <w:szCs w:val="22"/>
        </w:rPr>
        <w:t xml:space="preserve">ill remain so until the grave. </w:t>
      </w:r>
      <w:r w:rsidRPr="00573D93">
        <w:rPr>
          <w:rFonts w:asciiTheme="minorHAnsi" w:hAnsiTheme="minorHAnsi"/>
          <w:sz w:val="22"/>
          <w:szCs w:val="22"/>
        </w:rPr>
        <w:t>How much terrible torture this thirst for faith has cost me and costs me even now, which is all the stronger in my soul the more ar</w:t>
      </w:r>
      <w:r w:rsidR="008642AD">
        <w:rPr>
          <w:rFonts w:asciiTheme="minorHAnsi" w:hAnsiTheme="minorHAnsi"/>
          <w:sz w:val="22"/>
          <w:szCs w:val="22"/>
        </w:rPr>
        <w:t xml:space="preserve">guments I can find against it. </w:t>
      </w:r>
      <w:r w:rsidRPr="00573D93">
        <w:rPr>
          <w:rFonts w:asciiTheme="minorHAnsi" w:hAnsiTheme="minorHAnsi"/>
          <w:sz w:val="22"/>
          <w:szCs w:val="22"/>
        </w:rPr>
        <w:t xml:space="preserve">And yet, God sends me sometimes instants when I am completely calm; at those instants I love and I feel loved by others, and it is at these instants that I have shaped for myself a </w:t>
      </w:r>
      <w:r w:rsidRPr="00573D93">
        <w:rPr>
          <w:rFonts w:asciiTheme="minorHAnsi" w:hAnsiTheme="minorHAnsi"/>
          <w:i/>
          <w:sz w:val="22"/>
          <w:szCs w:val="22"/>
        </w:rPr>
        <w:t>Credo</w:t>
      </w:r>
      <w:r w:rsidRPr="00573D93">
        <w:rPr>
          <w:rFonts w:asciiTheme="minorHAnsi" w:hAnsiTheme="minorHAnsi"/>
          <w:sz w:val="22"/>
          <w:szCs w:val="22"/>
        </w:rPr>
        <w:t xml:space="preserve"> where everythi</w:t>
      </w:r>
      <w:r w:rsidR="008642AD">
        <w:rPr>
          <w:rFonts w:asciiTheme="minorHAnsi" w:hAnsiTheme="minorHAnsi"/>
          <w:sz w:val="22"/>
          <w:szCs w:val="22"/>
        </w:rPr>
        <w:t xml:space="preserve">ng is clear and sacred for me. </w:t>
      </w:r>
      <w:r w:rsidRPr="00573D93">
        <w:rPr>
          <w:rFonts w:asciiTheme="minorHAnsi" w:hAnsiTheme="minorHAnsi"/>
          <w:sz w:val="22"/>
          <w:szCs w:val="22"/>
        </w:rPr>
        <w:t xml:space="preserve">This </w:t>
      </w:r>
      <w:r w:rsidRPr="00573D93">
        <w:rPr>
          <w:rFonts w:asciiTheme="minorHAnsi" w:hAnsiTheme="minorHAnsi"/>
          <w:i/>
          <w:sz w:val="22"/>
          <w:szCs w:val="22"/>
        </w:rPr>
        <w:t>Credo</w:t>
      </w:r>
      <w:r w:rsidRPr="00573D93">
        <w:rPr>
          <w:rFonts w:asciiTheme="minorHAnsi" w:hAnsiTheme="minorHAnsi"/>
          <w:sz w:val="22"/>
          <w:szCs w:val="22"/>
        </w:rPr>
        <w:t xml:space="preserve"> is very simple, here it is: to believe that nothing is more beautiful, profound, sympathetic, reasonable, manly, and more perfect than Christ; and I tell myself with a jealous love not only that there is nothing but </w:t>
      </w:r>
      <w:r w:rsidR="008642AD">
        <w:rPr>
          <w:rFonts w:asciiTheme="minorHAnsi" w:hAnsiTheme="minorHAnsi"/>
          <w:sz w:val="22"/>
          <w:szCs w:val="22"/>
        </w:rPr>
        <w:t xml:space="preserve">that there cannot be anything. </w:t>
      </w:r>
      <w:r w:rsidRPr="00573D93">
        <w:rPr>
          <w:rFonts w:asciiTheme="minorHAnsi" w:hAnsiTheme="minorHAnsi"/>
          <w:sz w:val="22"/>
          <w:szCs w:val="22"/>
        </w:rPr>
        <w:t xml:space="preserve">Even more, if someone proved to me that Christ is outside the truth, and that </w:t>
      </w:r>
      <w:r w:rsidRPr="00573D93">
        <w:rPr>
          <w:rFonts w:asciiTheme="minorHAnsi" w:hAnsiTheme="minorHAnsi"/>
          <w:i/>
          <w:sz w:val="22"/>
          <w:szCs w:val="22"/>
        </w:rPr>
        <w:t>in reality</w:t>
      </w:r>
      <w:r w:rsidRPr="00573D93">
        <w:rPr>
          <w:rFonts w:asciiTheme="minorHAnsi" w:hAnsiTheme="minorHAnsi"/>
          <w:sz w:val="22"/>
          <w:szCs w:val="22"/>
        </w:rPr>
        <w:t xml:space="preserve"> the truth were outside of Christ, then I should prefer to remain with Christ rather than with the truth</w:t>
      </w:r>
      <w:r w:rsidR="00352A89">
        <w:rPr>
          <w:rFonts w:asciiTheme="minorHAnsi" w:hAnsiTheme="minorHAnsi"/>
          <w:sz w:val="22"/>
          <w:szCs w:val="22"/>
        </w:rPr>
        <w:t>.</w:t>
      </w:r>
      <w:r w:rsidR="00352A89">
        <w:rPr>
          <w:rStyle w:val="FootnoteReference"/>
          <w:rFonts w:asciiTheme="minorHAnsi" w:hAnsiTheme="minorHAnsi"/>
          <w:sz w:val="22"/>
          <w:szCs w:val="22"/>
        </w:rPr>
        <w:footnoteReference w:id="12"/>
      </w:r>
    </w:p>
    <w:p w:rsidR="00780F7F" w:rsidRPr="00DB3ECB" w:rsidRDefault="00DB3ECB" w:rsidP="009A5C0A">
      <w:pPr>
        <w:pStyle w:val="NormalWeb"/>
        <w:spacing w:line="360" w:lineRule="auto"/>
        <w:rPr>
          <w:rFonts w:asciiTheme="minorHAnsi" w:hAnsiTheme="minorHAnsi" w:cstheme="minorHAnsi"/>
          <w:color w:val="303030"/>
          <w:sz w:val="22"/>
          <w:szCs w:val="22"/>
          <w:shd w:val="clear" w:color="auto" w:fill="FFFFFF"/>
        </w:rPr>
      </w:pPr>
      <w:r>
        <w:rPr>
          <w:rFonts w:asciiTheme="minorHAnsi" w:hAnsiTheme="minorHAnsi" w:cstheme="minorHAnsi"/>
          <w:color w:val="303030"/>
          <w:sz w:val="22"/>
          <w:szCs w:val="22"/>
          <w:shd w:val="clear" w:color="auto" w:fill="FFFFFF"/>
        </w:rPr>
        <w:t>There exists no</w:t>
      </w:r>
      <w:r w:rsidR="00DE0608" w:rsidRPr="00DE0608">
        <w:rPr>
          <w:rFonts w:asciiTheme="minorHAnsi" w:hAnsiTheme="minorHAnsi" w:cstheme="minorHAnsi"/>
          <w:color w:val="303030"/>
          <w:sz w:val="22"/>
          <w:szCs w:val="22"/>
          <w:shd w:val="clear" w:color="auto" w:fill="FFFFFF"/>
        </w:rPr>
        <w:t xml:space="preserve"> more passionate statement of faith than </w:t>
      </w:r>
      <w:r>
        <w:rPr>
          <w:rFonts w:asciiTheme="minorHAnsi" w:hAnsiTheme="minorHAnsi" w:cstheme="minorHAnsi"/>
          <w:color w:val="303030"/>
          <w:sz w:val="22"/>
          <w:szCs w:val="22"/>
          <w:shd w:val="clear" w:color="auto" w:fill="FFFFFF"/>
        </w:rPr>
        <w:t>what is found in</w:t>
      </w:r>
      <w:r w:rsidR="00DE0608" w:rsidRPr="00DE0608">
        <w:rPr>
          <w:rFonts w:asciiTheme="minorHAnsi" w:hAnsiTheme="minorHAnsi" w:cstheme="minorHAnsi"/>
          <w:color w:val="303030"/>
          <w:sz w:val="22"/>
          <w:szCs w:val="22"/>
          <w:shd w:val="clear" w:color="auto" w:fill="FFFFFF"/>
        </w:rPr>
        <w:t xml:space="preserve"> Dostoevsky’s letter. </w:t>
      </w:r>
      <w:r>
        <w:rPr>
          <w:rFonts w:asciiTheme="minorHAnsi" w:hAnsiTheme="minorHAnsi" w:cstheme="minorHAnsi"/>
          <w:color w:val="303030"/>
          <w:sz w:val="22"/>
          <w:szCs w:val="22"/>
          <w:shd w:val="clear" w:color="auto" w:fill="FFFFFF"/>
        </w:rPr>
        <w:t>Human beings</w:t>
      </w:r>
      <w:r w:rsidR="00DE0608" w:rsidRPr="00DE0608">
        <w:rPr>
          <w:rFonts w:asciiTheme="minorHAnsi" w:hAnsiTheme="minorHAnsi" w:cstheme="minorHAnsi"/>
          <w:color w:val="303030"/>
          <w:sz w:val="22"/>
          <w:szCs w:val="22"/>
          <w:shd w:val="clear" w:color="auto" w:fill="FFFFFF"/>
        </w:rPr>
        <w:t xml:space="preserve"> are as much a product of reason as </w:t>
      </w:r>
      <w:r>
        <w:rPr>
          <w:rFonts w:asciiTheme="minorHAnsi" w:hAnsiTheme="minorHAnsi" w:cstheme="minorHAnsi"/>
          <w:color w:val="303030"/>
          <w:sz w:val="22"/>
          <w:szCs w:val="22"/>
          <w:shd w:val="clear" w:color="auto" w:fill="FFFFFF"/>
        </w:rPr>
        <w:t>they</w:t>
      </w:r>
      <w:r w:rsidR="00DE0608" w:rsidRPr="00DE0608">
        <w:rPr>
          <w:rFonts w:asciiTheme="minorHAnsi" w:hAnsiTheme="minorHAnsi" w:cstheme="minorHAnsi"/>
          <w:color w:val="303030"/>
          <w:sz w:val="22"/>
          <w:szCs w:val="22"/>
          <w:shd w:val="clear" w:color="auto" w:fill="FFFFFF"/>
        </w:rPr>
        <w:t xml:space="preserve"> are of passion. If </w:t>
      </w:r>
      <w:r>
        <w:rPr>
          <w:rFonts w:asciiTheme="minorHAnsi" w:hAnsiTheme="minorHAnsi" w:cstheme="minorHAnsi"/>
          <w:color w:val="303030"/>
          <w:sz w:val="22"/>
          <w:szCs w:val="22"/>
          <w:shd w:val="clear" w:color="auto" w:fill="FFFFFF"/>
        </w:rPr>
        <w:t>people</w:t>
      </w:r>
      <w:r w:rsidR="00DE0608" w:rsidRPr="00DE0608">
        <w:rPr>
          <w:rFonts w:asciiTheme="minorHAnsi" w:hAnsiTheme="minorHAnsi" w:cstheme="minorHAnsi"/>
          <w:color w:val="303030"/>
          <w:sz w:val="22"/>
          <w:szCs w:val="22"/>
          <w:shd w:val="clear" w:color="auto" w:fill="FFFFFF"/>
        </w:rPr>
        <w:t xml:space="preserve"> are genuinely thoughtful, and value intellectual humility and honesty, </w:t>
      </w:r>
      <w:r>
        <w:rPr>
          <w:rFonts w:asciiTheme="minorHAnsi" w:hAnsiTheme="minorHAnsi" w:cstheme="minorHAnsi"/>
          <w:color w:val="303030"/>
          <w:sz w:val="22"/>
          <w:szCs w:val="22"/>
          <w:shd w:val="clear" w:color="auto" w:fill="FFFFFF"/>
        </w:rPr>
        <w:t>they</w:t>
      </w:r>
      <w:r w:rsidR="00DE0608" w:rsidRPr="00DE0608">
        <w:rPr>
          <w:rFonts w:asciiTheme="minorHAnsi" w:hAnsiTheme="minorHAnsi" w:cstheme="minorHAnsi"/>
          <w:color w:val="303030"/>
          <w:sz w:val="22"/>
          <w:szCs w:val="22"/>
          <w:shd w:val="clear" w:color="auto" w:fill="FFFFFF"/>
        </w:rPr>
        <w:t xml:space="preserve"> cannot ever entirely escape some </w:t>
      </w:r>
      <w:r w:rsidR="00C75ECE">
        <w:rPr>
          <w:rFonts w:asciiTheme="minorHAnsi" w:hAnsiTheme="minorHAnsi" w:cstheme="minorHAnsi"/>
          <w:color w:val="303030"/>
          <w:sz w:val="22"/>
          <w:szCs w:val="22"/>
          <w:shd w:val="clear" w:color="auto" w:fill="FFFFFF"/>
        </w:rPr>
        <w:t>degree</w:t>
      </w:r>
      <w:r w:rsidR="00DE0608" w:rsidRPr="00DE0608">
        <w:rPr>
          <w:rFonts w:asciiTheme="minorHAnsi" w:hAnsiTheme="minorHAnsi" w:cstheme="minorHAnsi"/>
          <w:color w:val="303030"/>
          <w:sz w:val="22"/>
          <w:szCs w:val="22"/>
          <w:shd w:val="clear" w:color="auto" w:fill="FFFFFF"/>
        </w:rPr>
        <w:t xml:space="preserve"> of doubt. But then I remember one simple thing I learned as a young </w:t>
      </w:r>
      <w:r w:rsidR="003C2CA0">
        <w:rPr>
          <w:rFonts w:asciiTheme="minorHAnsi" w:hAnsiTheme="minorHAnsi" w:cstheme="minorHAnsi"/>
          <w:color w:val="303030"/>
          <w:sz w:val="22"/>
          <w:szCs w:val="22"/>
          <w:shd w:val="clear" w:color="auto" w:fill="FFFFFF"/>
        </w:rPr>
        <w:t>boy</w:t>
      </w:r>
      <w:r w:rsidR="00DE0608" w:rsidRPr="00DE0608">
        <w:rPr>
          <w:rFonts w:asciiTheme="minorHAnsi" w:hAnsiTheme="minorHAnsi" w:cstheme="minorHAnsi"/>
          <w:color w:val="303030"/>
          <w:sz w:val="22"/>
          <w:szCs w:val="22"/>
          <w:shd w:val="clear" w:color="auto" w:fill="FFFFFF"/>
        </w:rPr>
        <w:t xml:space="preserve"> reading scripture for myself: Jesus never told me I had to have the right </w:t>
      </w:r>
      <w:r w:rsidR="00DE0608" w:rsidRPr="00DE0608">
        <w:rPr>
          <w:rStyle w:val="Emphasis"/>
          <w:rFonts w:asciiTheme="minorHAnsi" w:hAnsiTheme="minorHAnsi" w:cstheme="minorHAnsi"/>
          <w:color w:val="303030"/>
          <w:sz w:val="22"/>
          <w:szCs w:val="22"/>
          <w:bdr w:val="none" w:sz="0" w:space="0" w:color="auto" w:frame="1"/>
          <w:shd w:val="clear" w:color="auto" w:fill="FFFFFF"/>
        </w:rPr>
        <w:t>ideas</w:t>
      </w:r>
      <w:r>
        <w:rPr>
          <w:rFonts w:asciiTheme="minorHAnsi" w:hAnsiTheme="minorHAnsi" w:cstheme="minorHAnsi"/>
          <w:color w:val="303030"/>
          <w:sz w:val="22"/>
          <w:szCs w:val="22"/>
          <w:shd w:val="clear" w:color="auto" w:fill="FFFFFF"/>
        </w:rPr>
        <w:t> (assumptions) in my head. H</w:t>
      </w:r>
      <w:r w:rsidR="00DE0608" w:rsidRPr="00DE0608">
        <w:rPr>
          <w:rFonts w:asciiTheme="minorHAnsi" w:hAnsiTheme="minorHAnsi" w:cstheme="minorHAnsi"/>
          <w:color w:val="303030"/>
          <w:sz w:val="22"/>
          <w:szCs w:val="22"/>
          <w:shd w:val="clear" w:color="auto" w:fill="FFFFFF"/>
        </w:rPr>
        <w:t>e didn’t tell me faith consisted in having the right understanding; he told me I was literally born</w:t>
      </w:r>
      <w:r w:rsidR="00A17B4D">
        <w:rPr>
          <w:rFonts w:asciiTheme="minorHAnsi" w:hAnsiTheme="minorHAnsi" w:cstheme="minorHAnsi"/>
          <w:color w:val="303030"/>
          <w:sz w:val="22"/>
          <w:szCs w:val="22"/>
          <w:shd w:val="clear" w:color="auto" w:fill="FFFFFF"/>
        </w:rPr>
        <w:t xml:space="preserve"> to do good. Maybe the questions or doubts surrounding God’s existence are</w:t>
      </w:r>
      <w:r w:rsidR="00DE0608" w:rsidRPr="00DE0608">
        <w:rPr>
          <w:rFonts w:asciiTheme="minorHAnsi" w:hAnsiTheme="minorHAnsi" w:cstheme="minorHAnsi"/>
          <w:color w:val="303030"/>
          <w:sz w:val="22"/>
          <w:szCs w:val="22"/>
          <w:shd w:val="clear" w:color="auto" w:fill="FFFFFF"/>
        </w:rPr>
        <w:t xml:space="preserve"> not s</w:t>
      </w:r>
      <w:r w:rsidR="00A17B4D">
        <w:rPr>
          <w:rFonts w:asciiTheme="minorHAnsi" w:hAnsiTheme="minorHAnsi" w:cstheme="minorHAnsi"/>
          <w:color w:val="303030"/>
          <w:sz w:val="22"/>
          <w:szCs w:val="22"/>
          <w:shd w:val="clear" w:color="auto" w:fill="FFFFFF"/>
        </w:rPr>
        <w:t xml:space="preserve">o important after all (since they </w:t>
      </w:r>
      <w:r w:rsidR="00DE0608" w:rsidRPr="00DE0608">
        <w:rPr>
          <w:rFonts w:asciiTheme="minorHAnsi" w:hAnsiTheme="minorHAnsi" w:cstheme="minorHAnsi"/>
          <w:color w:val="303030"/>
          <w:sz w:val="22"/>
          <w:szCs w:val="22"/>
          <w:shd w:val="clear" w:color="auto" w:fill="FFFFFF"/>
        </w:rPr>
        <w:t xml:space="preserve">cannot really be answered </w:t>
      </w:r>
      <w:r w:rsidR="009131BD">
        <w:rPr>
          <w:rFonts w:asciiTheme="minorHAnsi" w:hAnsiTheme="minorHAnsi" w:cstheme="minorHAnsi"/>
          <w:color w:val="303030"/>
          <w:sz w:val="22"/>
          <w:szCs w:val="22"/>
          <w:shd w:val="clear" w:color="auto" w:fill="FFFFFF"/>
        </w:rPr>
        <w:t>scientifically</w:t>
      </w:r>
      <w:r w:rsidR="00A17B4D">
        <w:rPr>
          <w:rFonts w:asciiTheme="minorHAnsi" w:hAnsiTheme="minorHAnsi" w:cstheme="minorHAnsi"/>
          <w:color w:val="303030"/>
          <w:sz w:val="22"/>
          <w:szCs w:val="22"/>
          <w:shd w:val="clear" w:color="auto" w:fill="FFFFFF"/>
        </w:rPr>
        <w:t xml:space="preserve"> or with anything approaching certainty</w:t>
      </w:r>
      <w:r w:rsidR="00DE0608" w:rsidRPr="00DE0608">
        <w:rPr>
          <w:rFonts w:asciiTheme="minorHAnsi" w:hAnsiTheme="minorHAnsi" w:cstheme="minorHAnsi"/>
          <w:color w:val="303030"/>
          <w:sz w:val="22"/>
          <w:szCs w:val="22"/>
          <w:shd w:val="clear" w:color="auto" w:fill="FFFFFF"/>
        </w:rPr>
        <w:t>). Perhaps faith then is best understood not as a</w:t>
      </w:r>
      <w:r w:rsidR="00A17B4D">
        <w:rPr>
          <w:rFonts w:asciiTheme="minorHAnsi" w:hAnsiTheme="minorHAnsi" w:cstheme="minorHAnsi"/>
          <w:color w:val="303030"/>
          <w:sz w:val="22"/>
          <w:szCs w:val="22"/>
          <w:shd w:val="clear" w:color="auto" w:fill="FFFFFF"/>
        </w:rPr>
        <w:t>dhering (believing) in</w:t>
      </w:r>
      <w:r>
        <w:rPr>
          <w:rFonts w:asciiTheme="minorHAnsi" w:hAnsiTheme="minorHAnsi" w:cstheme="minorHAnsi"/>
          <w:color w:val="303030"/>
          <w:sz w:val="22"/>
          <w:szCs w:val="22"/>
          <w:shd w:val="clear" w:color="auto" w:fill="FFFFFF"/>
        </w:rPr>
        <w:t xml:space="preserve"> series of propositions or </w:t>
      </w:r>
      <w:r w:rsidR="00A17B4D">
        <w:rPr>
          <w:rFonts w:asciiTheme="minorHAnsi" w:hAnsiTheme="minorHAnsi" w:cstheme="minorHAnsi"/>
          <w:color w:val="303030"/>
          <w:sz w:val="22"/>
          <w:szCs w:val="22"/>
          <w:shd w:val="clear" w:color="auto" w:fill="FFFFFF"/>
        </w:rPr>
        <w:t xml:space="preserve">religious </w:t>
      </w:r>
      <w:r>
        <w:rPr>
          <w:rFonts w:asciiTheme="minorHAnsi" w:hAnsiTheme="minorHAnsi" w:cstheme="minorHAnsi"/>
          <w:color w:val="303030"/>
          <w:sz w:val="22"/>
          <w:szCs w:val="22"/>
          <w:shd w:val="clear" w:color="auto" w:fill="FFFFFF"/>
        </w:rPr>
        <w:t xml:space="preserve">doctrines, </w:t>
      </w:r>
      <w:r w:rsidR="00A17B4D">
        <w:rPr>
          <w:rFonts w:asciiTheme="minorHAnsi" w:hAnsiTheme="minorHAnsi" w:cstheme="minorHAnsi"/>
          <w:color w:val="303030"/>
          <w:sz w:val="22"/>
          <w:szCs w:val="22"/>
          <w:shd w:val="clear" w:color="auto" w:fill="FFFFFF"/>
        </w:rPr>
        <w:t>so much as</w:t>
      </w:r>
      <w:r w:rsidR="00DE0608" w:rsidRPr="00DE0608">
        <w:rPr>
          <w:rFonts w:asciiTheme="minorHAnsi" w:hAnsiTheme="minorHAnsi" w:cstheme="minorHAnsi"/>
          <w:color w:val="303030"/>
          <w:sz w:val="22"/>
          <w:szCs w:val="22"/>
          <w:shd w:val="clear" w:color="auto" w:fill="FFFFFF"/>
        </w:rPr>
        <w:t xml:space="preserve"> </w:t>
      </w:r>
      <w:r w:rsidR="00A44191">
        <w:rPr>
          <w:rFonts w:asciiTheme="minorHAnsi" w:hAnsiTheme="minorHAnsi" w:cstheme="minorHAnsi"/>
          <w:color w:val="303030"/>
          <w:sz w:val="22"/>
          <w:szCs w:val="22"/>
          <w:shd w:val="clear" w:color="auto" w:fill="FFFFFF"/>
        </w:rPr>
        <w:t xml:space="preserve">a </w:t>
      </w:r>
      <w:r w:rsidR="00DE0608" w:rsidRPr="00DE0608">
        <w:rPr>
          <w:rFonts w:asciiTheme="minorHAnsi" w:hAnsiTheme="minorHAnsi" w:cstheme="minorHAnsi"/>
          <w:color w:val="303030"/>
          <w:sz w:val="22"/>
          <w:szCs w:val="22"/>
          <w:shd w:val="clear" w:color="auto" w:fill="FFFFFF"/>
        </w:rPr>
        <w:t xml:space="preserve">conscious decision </w:t>
      </w:r>
      <w:r w:rsidR="00A17B4D">
        <w:rPr>
          <w:rFonts w:asciiTheme="minorHAnsi" w:hAnsiTheme="minorHAnsi" w:cstheme="minorHAnsi"/>
          <w:color w:val="303030"/>
          <w:sz w:val="22"/>
          <w:szCs w:val="22"/>
          <w:shd w:val="clear" w:color="auto" w:fill="FFFFFF"/>
        </w:rPr>
        <w:t>on the part of the individual to</w:t>
      </w:r>
      <w:r w:rsidR="00A44191">
        <w:rPr>
          <w:rFonts w:asciiTheme="minorHAnsi" w:hAnsiTheme="minorHAnsi" w:cstheme="minorHAnsi"/>
          <w:color w:val="303030"/>
          <w:sz w:val="22"/>
          <w:szCs w:val="22"/>
          <w:shd w:val="clear" w:color="auto" w:fill="FFFFFF"/>
        </w:rPr>
        <w:t xml:space="preserve"> persist and</w:t>
      </w:r>
      <w:r w:rsidR="00DE0608" w:rsidRPr="00DE0608">
        <w:rPr>
          <w:rFonts w:asciiTheme="minorHAnsi" w:hAnsiTheme="minorHAnsi" w:cstheme="minorHAnsi"/>
          <w:color w:val="303030"/>
          <w:sz w:val="22"/>
          <w:szCs w:val="22"/>
          <w:shd w:val="clear" w:color="auto" w:fill="FFFFFF"/>
        </w:rPr>
        <w:t> </w:t>
      </w:r>
      <w:r w:rsidR="00DE0608" w:rsidRPr="00DE0608">
        <w:rPr>
          <w:rStyle w:val="Emphasis"/>
          <w:rFonts w:asciiTheme="minorHAnsi" w:hAnsiTheme="minorHAnsi" w:cstheme="minorHAnsi"/>
          <w:color w:val="303030"/>
          <w:sz w:val="22"/>
          <w:szCs w:val="22"/>
          <w:bdr w:val="none" w:sz="0" w:space="0" w:color="auto" w:frame="1"/>
          <w:shd w:val="clear" w:color="auto" w:fill="FFFFFF"/>
        </w:rPr>
        <w:t>choose </w:t>
      </w:r>
      <w:r w:rsidR="00DE0608" w:rsidRPr="00DE0608">
        <w:rPr>
          <w:rFonts w:asciiTheme="minorHAnsi" w:hAnsiTheme="minorHAnsi" w:cstheme="minorHAnsi"/>
          <w:color w:val="303030"/>
          <w:sz w:val="22"/>
          <w:szCs w:val="22"/>
          <w:shd w:val="clear" w:color="auto" w:fill="FFFFFF"/>
        </w:rPr>
        <w:t xml:space="preserve">to love </w:t>
      </w:r>
      <w:r w:rsidR="00A17B4D">
        <w:rPr>
          <w:rFonts w:asciiTheme="minorHAnsi" w:hAnsiTheme="minorHAnsi" w:cstheme="minorHAnsi"/>
          <w:color w:val="303030"/>
          <w:sz w:val="22"/>
          <w:szCs w:val="22"/>
          <w:shd w:val="clear" w:color="auto" w:fill="FFFFFF"/>
        </w:rPr>
        <w:t>goodness for its own sake while</w:t>
      </w:r>
      <w:r w:rsidR="00DE0608" w:rsidRPr="00DE0608">
        <w:rPr>
          <w:rFonts w:asciiTheme="minorHAnsi" w:hAnsiTheme="minorHAnsi" w:cstheme="minorHAnsi"/>
          <w:color w:val="303030"/>
          <w:sz w:val="22"/>
          <w:szCs w:val="22"/>
          <w:shd w:val="clear" w:color="auto" w:fill="FFFFFF"/>
        </w:rPr>
        <w:t xml:space="preserve"> </w:t>
      </w:r>
      <w:r w:rsidR="00A17B4D">
        <w:rPr>
          <w:rFonts w:asciiTheme="minorHAnsi" w:hAnsiTheme="minorHAnsi" w:cstheme="minorHAnsi"/>
          <w:color w:val="303030"/>
          <w:sz w:val="22"/>
          <w:szCs w:val="22"/>
          <w:shd w:val="clear" w:color="auto" w:fill="FFFFFF"/>
        </w:rPr>
        <w:t>living</w:t>
      </w:r>
      <w:r w:rsidR="00DE0608" w:rsidRPr="00DE0608">
        <w:rPr>
          <w:rFonts w:asciiTheme="minorHAnsi" w:hAnsiTheme="minorHAnsi" w:cstheme="minorHAnsi"/>
          <w:color w:val="303030"/>
          <w:sz w:val="22"/>
          <w:szCs w:val="22"/>
          <w:shd w:val="clear" w:color="auto" w:fill="FFFFFF"/>
        </w:rPr>
        <w:t xml:space="preserve"> in hope</w:t>
      </w:r>
      <w:r>
        <w:rPr>
          <w:rFonts w:asciiTheme="minorHAnsi" w:hAnsiTheme="minorHAnsi" w:cstheme="minorHAnsi"/>
          <w:color w:val="303030"/>
          <w:sz w:val="22"/>
          <w:szCs w:val="22"/>
          <w:shd w:val="clear" w:color="auto" w:fill="FFFFFF"/>
        </w:rPr>
        <w:t xml:space="preserve"> and trust</w:t>
      </w:r>
      <w:r w:rsidR="00A17B4D">
        <w:rPr>
          <w:rFonts w:asciiTheme="minorHAnsi" w:hAnsiTheme="minorHAnsi" w:cstheme="minorHAnsi"/>
          <w:color w:val="303030"/>
          <w:sz w:val="22"/>
          <w:szCs w:val="22"/>
          <w:shd w:val="clear" w:color="auto" w:fill="FFFFFF"/>
        </w:rPr>
        <w:t xml:space="preserve"> in God.</w:t>
      </w:r>
      <w:r w:rsidR="00DE6AEB" w:rsidRPr="00DE0608">
        <w:rPr>
          <w:rFonts w:asciiTheme="minorHAnsi" w:hAnsiTheme="minorHAnsi" w:cstheme="minorHAnsi"/>
          <w:sz w:val="22"/>
          <w:szCs w:val="22"/>
        </w:rPr>
        <w:br/>
      </w:r>
    </w:p>
    <w:p w:rsidR="004A18A3" w:rsidRPr="00573D93" w:rsidRDefault="00DE6AEB" w:rsidP="005B2233">
      <w:pPr>
        <w:pStyle w:val="NormalWeb"/>
        <w:rPr>
          <w:rFonts w:asciiTheme="minorHAnsi" w:hAnsiTheme="minorHAnsi"/>
          <w:sz w:val="22"/>
          <w:szCs w:val="22"/>
        </w:rPr>
      </w:pPr>
      <w:r w:rsidRPr="00573D93">
        <w:rPr>
          <w:rFonts w:asciiTheme="minorHAnsi" w:hAnsiTheme="minorHAnsi"/>
          <w:b/>
          <w:sz w:val="22"/>
          <w:szCs w:val="22"/>
        </w:rPr>
        <w:lastRenderedPageBreak/>
        <w:t>Questions for Discussion</w:t>
      </w:r>
      <w:r w:rsidRPr="00573D93">
        <w:rPr>
          <w:rFonts w:asciiTheme="minorHAnsi" w:hAnsiTheme="minorHAnsi"/>
          <w:b/>
          <w:sz w:val="22"/>
          <w:szCs w:val="22"/>
        </w:rPr>
        <w:br/>
      </w:r>
      <w:r w:rsidRPr="00573D93">
        <w:rPr>
          <w:rFonts w:asciiTheme="minorHAnsi" w:hAnsiTheme="minorHAnsi"/>
          <w:sz w:val="22"/>
          <w:szCs w:val="22"/>
        </w:rPr>
        <w:t xml:space="preserve">1). </w:t>
      </w:r>
      <w:r w:rsidR="006E75ED" w:rsidRPr="00573D93">
        <w:rPr>
          <w:rFonts w:asciiTheme="minorHAnsi" w:hAnsiTheme="minorHAnsi"/>
          <w:sz w:val="22"/>
          <w:szCs w:val="22"/>
        </w:rPr>
        <w:t>According to Dickinson “we both believe and disbel</w:t>
      </w:r>
      <w:r w:rsidR="005B30A0">
        <w:rPr>
          <w:rFonts w:asciiTheme="minorHAnsi" w:hAnsiTheme="minorHAnsi"/>
          <w:sz w:val="22"/>
          <w:szCs w:val="22"/>
        </w:rPr>
        <w:t xml:space="preserve">ieve a hundred times an hour.” </w:t>
      </w:r>
      <w:r w:rsidR="006E75ED" w:rsidRPr="00573D93">
        <w:rPr>
          <w:rFonts w:asciiTheme="minorHAnsi" w:hAnsiTheme="minorHAnsi"/>
          <w:sz w:val="22"/>
          <w:szCs w:val="22"/>
        </w:rPr>
        <w:t>What precisely does she mean by this statement?</w:t>
      </w:r>
    </w:p>
    <w:p w:rsidR="006E75ED" w:rsidRPr="00573D93" w:rsidRDefault="006E75ED" w:rsidP="005B2233">
      <w:pPr>
        <w:pStyle w:val="NormalWeb"/>
        <w:rPr>
          <w:rFonts w:asciiTheme="minorHAnsi" w:hAnsiTheme="minorHAnsi"/>
          <w:sz w:val="22"/>
          <w:szCs w:val="22"/>
        </w:rPr>
      </w:pPr>
      <w:r w:rsidRPr="00573D93">
        <w:rPr>
          <w:rFonts w:asciiTheme="minorHAnsi" w:hAnsiTheme="minorHAnsi"/>
          <w:sz w:val="22"/>
          <w:szCs w:val="22"/>
        </w:rPr>
        <w:t xml:space="preserve">2). W. H. Auden </w:t>
      </w:r>
      <w:r w:rsidR="00D92FEF" w:rsidRPr="00573D93">
        <w:rPr>
          <w:rFonts w:asciiTheme="minorHAnsi" w:hAnsiTheme="minorHAnsi"/>
          <w:sz w:val="22"/>
          <w:szCs w:val="22"/>
        </w:rPr>
        <w:t>observed that the</w:t>
      </w:r>
      <w:r w:rsidRPr="00573D93">
        <w:rPr>
          <w:rFonts w:asciiTheme="minorHAnsi" w:hAnsiTheme="minorHAnsi"/>
          <w:sz w:val="22"/>
          <w:szCs w:val="22"/>
        </w:rPr>
        <w:t xml:space="preserve"> </w:t>
      </w:r>
      <w:r w:rsidR="00D92FEF" w:rsidRPr="00573D93">
        <w:rPr>
          <w:rFonts w:asciiTheme="minorHAnsi" w:hAnsiTheme="minorHAnsi"/>
          <w:sz w:val="22"/>
          <w:szCs w:val="22"/>
        </w:rPr>
        <w:t>effects of modern science were</w:t>
      </w:r>
      <w:r w:rsidR="005B30A0">
        <w:rPr>
          <w:rFonts w:asciiTheme="minorHAnsi" w:hAnsiTheme="minorHAnsi"/>
          <w:sz w:val="22"/>
          <w:szCs w:val="22"/>
        </w:rPr>
        <w:t xml:space="preserve"> both admirable and harmful. </w:t>
      </w:r>
      <w:r w:rsidR="00D92FEF" w:rsidRPr="00573D93">
        <w:rPr>
          <w:rFonts w:asciiTheme="minorHAnsi" w:hAnsiTheme="minorHAnsi"/>
          <w:sz w:val="22"/>
          <w:szCs w:val="22"/>
        </w:rPr>
        <w:t>Do you agree or disagree?  Explain.</w:t>
      </w:r>
      <w:r w:rsidRPr="00573D93">
        <w:rPr>
          <w:rFonts w:asciiTheme="minorHAnsi" w:hAnsiTheme="minorHAnsi"/>
          <w:sz w:val="22"/>
          <w:szCs w:val="22"/>
        </w:rPr>
        <w:t xml:space="preserve">  </w:t>
      </w:r>
    </w:p>
    <w:p w:rsidR="009F1BE9" w:rsidRPr="00573D93" w:rsidRDefault="006E75ED" w:rsidP="005B2233">
      <w:pPr>
        <w:pStyle w:val="NormalWeb"/>
        <w:rPr>
          <w:rFonts w:asciiTheme="minorHAnsi" w:hAnsiTheme="minorHAnsi"/>
          <w:sz w:val="22"/>
          <w:szCs w:val="22"/>
        </w:rPr>
      </w:pPr>
      <w:r w:rsidRPr="00573D93">
        <w:rPr>
          <w:rFonts w:asciiTheme="minorHAnsi" w:hAnsiTheme="minorHAnsi"/>
          <w:sz w:val="22"/>
          <w:szCs w:val="22"/>
        </w:rPr>
        <w:t>3</w:t>
      </w:r>
      <w:r w:rsidR="00DE6AEB" w:rsidRPr="00573D93">
        <w:rPr>
          <w:rFonts w:asciiTheme="minorHAnsi" w:hAnsiTheme="minorHAnsi"/>
          <w:sz w:val="22"/>
          <w:szCs w:val="22"/>
        </w:rPr>
        <w:t xml:space="preserve">). </w:t>
      </w:r>
      <w:r w:rsidR="009F1BE9" w:rsidRPr="00573D93">
        <w:rPr>
          <w:rFonts w:asciiTheme="minorHAnsi" w:hAnsiTheme="minorHAnsi"/>
          <w:sz w:val="22"/>
          <w:szCs w:val="22"/>
        </w:rPr>
        <w:t xml:space="preserve">According to W. H. Auden, </w:t>
      </w:r>
      <w:r w:rsidR="00F14AC8" w:rsidRPr="00573D93">
        <w:rPr>
          <w:rFonts w:asciiTheme="minorHAnsi" w:hAnsiTheme="minorHAnsi"/>
          <w:sz w:val="22"/>
          <w:szCs w:val="22"/>
        </w:rPr>
        <w:t>science’s greatest achievement was t</w:t>
      </w:r>
      <w:r w:rsidR="00AE1316">
        <w:rPr>
          <w:rFonts w:asciiTheme="minorHAnsi" w:hAnsiTheme="minorHAnsi"/>
          <w:sz w:val="22"/>
          <w:szCs w:val="22"/>
        </w:rPr>
        <w:t>o de-mythologize the u</w:t>
      </w:r>
      <w:r w:rsidR="005B30A0">
        <w:rPr>
          <w:rFonts w:asciiTheme="minorHAnsi" w:hAnsiTheme="minorHAnsi"/>
          <w:sz w:val="22"/>
          <w:szCs w:val="22"/>
        </w:rPr>
        <w:t>niverse. What does he mean by this statement?</w:t>
      </w:r>
    </w:p>
    <w:p w:rsidR="009F1BE9" w:rsidRPr="00573D93" w:rsidRDefault="009F1BE9" w:rsidP="009F1BE9">
      <w:pPr>
        <w:pStyle w:val="NormalWeb"/>
        <w:rPr>
          <w:rFonts w:asciiTheme="minorHAnsi" w:hAnsiTheme="minorHAnsi"/>
          <w:sz w:val="22"/>
          <w:szCs w:val="22"/>
        </w:rPr>
      </w:pPr>
      <w:r w:rsidRPr="00573D93">
        <w:rPr>
          <w:rFonts w:asciiTheme="minorHAnsi" w:hAnsiTheme="minorHAnsi"/>
          <w:sz w:val="22"/>
          <w:szCs w:val="22"/>
        </w:rPr>
        <w:t>4). What does Dostoevsky mean exactly when he says “I should prefer to remain with Christ rather than with the truth”?</w:t>
      </w:r>
    </w:p>
    <w:p w:rsidR="00DE6AEB" w:rsidRPr="00573D93" w:rsidRDefault="009F1BE9" w:rsidP="005B2233">
      <w:pPr>
        <w:pStyle w:val="NormalWeb"/>
        <w:rPr>
          <w:rFonts w:asciiTheme="minorHAnsi" w:hAnsiTheme="minorHAnsi"/>
          <w:sz w:val="22"/>
          <w:szCs w:val="22"/>
        </w:rPr>
      </w:pPr>
      <w:r w:rsidRPr="00573D93">
        <w:rPr>
          <w:rFonts w:asciiTheme="minorHAnsi" w:hAnsiTheme="minorHAnsi"/>
          <w:sz w:val="22"/>
          <w:szCs w:val="22"/>
        </w:rPr>
        <w:t>5</w:t>
      </w:r>
      <w:r w:rsidR="00DE6AEB" w:rsidRPr="00573D93">
        <w:rPr>
          <w:rFonts w:asciiTheme="minorHAnsi" w:hAnsiTheme="minorHAnsi"/>
          <w:sz w:val="22"/>
          <w:szCs w:val="22"/>
        </w:rPr>
        <w:t xml:space="preserve">). </w:t>
      </w:r>
      <w:r w:rsidR="006E75ED" w:rsidRPr="00573D93">
        <w:rPr>
          <w:rFonts w:asciiTheme="minorHAnsi" w:hAnsiTheme="minorHAnsi"/>
          <w:sz w:val="22"/>
          <w:szCs w:val="22"/>
        </w:rPr>
        <w:t xml:space="preserve">In what </w:t>
      </w:r>
      <w:r w:rsidR="005B30A0">
        <w:rPr>
          <w:rFonts w:asciiTheme="minorHAnsi" w:hAnsiTheme="minorHAnsi"/>
          <w:sz w:val="22"/>
          <w:szCs w:val="22"/>
        </w:rPr>
        <w:t>sense</w:t>
      </w:r>
      <w:r w:rsidR="006E75ED" w:rsidRPr="00573D93">
        <w:rPr>
          <w:rFonts w:asciiTheme="minorHAnsi" w:hAnsiTheme="minorHAnsi"/>
          <w:sz w:val="22"/>
          <w:szCs w:val="22"/>
        </w:rPr>
        <w:t xml:space="preserve"> </w:t>
      </w:r>
      <w:r w:rsidR="00F14AC8" w:rsidRPr="00573D93">
        <w:rPr>
          <w:rFonts w:asciiTheme="minorHAnsi" w:hAnsiTheme="minorHAnsi"/>
          <w:sz w:val="22"/>
          <w:szCs w:val="22"/>
        </w:rPr>
        <w:t>has</w:t>
      </w:r>
      <w:r w:rsidR="006E75ED" w:rsidRPr="00573D93">
        <w:rPr>
          <w:rFonts w:asciiTheme="minorHAnsi" w:hAnsiTheme="minorHAnsi"/>
          <w:sz w:val="22"/>
          <w:szCs w:val="22"/>
        </w:rPr>
        <w:t xml:space="preserve"> belief in God </w:t>
      </w:r>
      <w:r w:rsidR="00F14AC8" w:rsidRPr="00573D93">
        <w:rPr>
          <w:rFonts w:asciiTheme="minorHAnsi" w:hAnsiTheme="minorHAnsi"/>
          <w:i/>
          <w:sz w:val="22"/>
          <w:szCs w:val="22"/>
        </w:rPr>
        <w:t xml:space="preserve">always </w:t>
      </w:r>
      <w:r w:rsidR="00F14AC8" w:rsidRPr="005B30A0">
        <w:rPr>
          <w:rFonts w:asciiTheme="minorHAnsi" w:hAnsiTheme="minorHAnsi"/>
          <w:i/>
          <w:sz w:val="22"/>
          <w:szCs w:val="22"/>
        </w:rPr>
        <w:t>been</w:t>
      </w:r>
      <w:r w:rsidR="00F14AC8" w:rsidRPr="00573D93">
        <w:rPr>
          <w:rFonts w:asciiTheme="minorHAnsi" w:hAnsiTheme="minorHAnsi"/>
          <w:sz w:val="22"/>
          <w:szCs w:val="22"/>
        </w:rPr>
        <w:t xml:space="preserve"> </w:t>
      </w:r>
      <w:r w:rsidR="006E75ED" w:rsidRPr="005B30A0">
        <w:rPr>
          <w:rFonts w:asciiTheme="minorHAnsi" w:hAnsiTheme="minorHAnsi"/>
          <w:i/>
          <w:sz w:val="22"/>
          <w:szCs w:val="22"/>
        </w:rPr>
        <w:t>optional</w:t>
      </w:r>
      <w:r w:rsidR="006E75ED" w:rsidRPr="00573D93">
        <w:rPr>
          <w:rFonts w:asciiTheme="minorHAnsi" w:hAnsiTheme="minorHAnsi"/>
          <w:sz w:val="22"/>
          <w:szCs w:val="22"/>
        </w:rPr>
        <w:t>?</w:t>
      </w:r>
    </w:p>
    <w:p w:rsidR="004A18A3" w:rsidRPr="00573D93" w:rsidRDefault="00F14AC8" w:rsidP="005B2233">
      <w:pPr>
        <w:pStyle w:val="NormalWeb"/>
        <w:rPr>
          <w:rFonts w:asciiTheme="minorHAnsi" w:hAnsiTheme="minorHAnsi"/>
          <w:sz w:val="22"/>
          <w:szCs w:val="22"/>
        </w:rPr>
      </w:pPr>
      <w:r w:rsidRPr="00573D93">
        <w:rPr>
          <w:rFonts w:asciiTheme="minorHAnsi" w:hAnsiTheme="minorHAnsi"/>
          <w:sz w:val="22"/>
          <w:szCs w:val="22"/>
        </w:rPr>
        <w:t xml:space="preserve">6). Do you have doubts about </w:t>
      </w:r>
      <w:r w:rsidR="005B30A0">
        <w:rPr>
          <w:rFonts w:asciiTheme="minorHAnsi" w:hAnsiTheme="minorHAnsi"/>
          <w:sz w:val="22"/>
          <w:szCs w:val="22"/>
        </w:rPr>
        <w:t xml:space="preserve">God and, if so, what are they? </w:t>
      </w:r>
      <w:r w:rsidRPr="00573D93">
        <w:rPr>
          <w:rFonts w:asciiTheme="minorHAnsi" w:hAnsiTheme="minorHAnsi"/>
          <w:sz w:val="22"/>
          <w:szCs w:val="22"/>
        </w:rPr>
        <w:t xml:space="preserve">Take this opportunity to develop </w:t>
      </w:r>
      <w:r w:rsidR="0004109A">
        <w:rPr>
          <w:rFonts w:asciiTheme="minorHAnsi" w:hAnsiTheme="minorHAnsi"/>
          <w:sz w:val="22"/>
          <w:szCs w:val="22"/>
        </w:rPr>
        <w:t>a thoughtful response.</w:t>
      </w:r>
    </w:p>
    <w:sectPr w:rsidR="004A18A3" w:rsidRPr="00573D9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B9" w:rsidRDefault="009672B9" w:rsidP="00224777">
      <w:pPr>
        <w:spacing w:after="0" w:line="240" w:lineRule="auto"/>
      </w:pPr>
      <w:r>
        <w:separator/>
      </w:r>
    </w:p>
  </w:endnote>
  <w:endnote w:type="continuationSeparator" w:id="0">
    <w:p w:rsidR="009672B9" w:rsidRDefault="009672B9" w:rsidP="0022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B9" w:rsidRDefault="009672B9" w:rsidP="00224777">
      <w:pPr>
        <w:spacing w:after="0" w:line="240" w:lineRule="auto"/>
      </w:pPr>
      <w:r>
        <w:separator/>
      </w:r>
    </w:p>
  </w:footnote>
  <w:footnote w:type="continuationSeparator" w:id="0">
    <w:p w:rsidR="009672B9" w:rsidRDefault="009672B9" w:rsidP="00224777">
      <w:pPr>
        <w:spacing w:after="0" w:line="240" w:lineRule="auto"/>
      </w:pPr>
      <w:r>
        <w:continuationSeparator/>
      </w:r>
    </w:p>
  </w:footnote>
  <w:footnote w:id="1">
    <w:p w:rsidR="006D5430" w:rsidRPr="006D5430" w:rsidRDefault="006D5430">
      <w:pPr>
        <w:pStyle w:val="FootnoteText"/>
        <w:rPr>
          <w:rFonts w:ascii="Times New Roman" w:hAnsi="Times New Roman" w:cs="Times New Roman"/>
        </w:rPr>
      </w:pPr>
      <w:r w:rsidRPr="006D5430">
        <w:rPr>
          <w:rStyle w:val="FootnoteReference"/>
          <w:rFonts w:ascii="Times New Roman" w:hAnsi="Times New Roman" w:cs="Times New Roman"/>
        </w:rPr>
        <w:footnoteRef/>
      </w:r>
      <w:r w:rsidRPr="006D5430">
        <w:rPr>
          <w:rFonts w:ascii="Times New Roman" w:hAnsi="Times New Roman" w:cs="Times New Roman"/>
        </w:rPr>
        <w:t xml:space="preserve"> </w:t>
      </w:r>
      <w:r w:rsidRPr="006D5430">
        <w:rPr>
          <w:rFonts w:ascii="Times New Roman" w:hAnsi="Times New Roman" w:cs="Times New Roman"/>
          <w:i/>
        </w:rPr>
        <w:t xml:space="preserve">Zeitgeist </w:t>
      </w:r>
      <w:r w:rsidRPr="006D5430">
        <w:rPr>
          <w:rFonts w:ascii="Times New Roman" w:hAnsi="Times New Roman" w:cs="Times New Roman"/>
        </w:rPr>
        <w:t xml:space="preserve">is taken from the German literally meaning "spirit of the time". The </w:t>
      </w:r>
      <w:r w:rsidRPr="006D5430">
        <w:rPr>
          <w:rFonts w:ascii="Times New Roman" w:hAnsi="Times New Roman" w:cs="Times New Roman"/>
          <w:i/>
        </w:rPr>
        <w:t>zeitgeist</w:t>
      </w:r>
      <w:r w:rsidRPr="006D5430">
        <w:rPr>
          <w:rFonts w:ascii="Times New Roman" w:hAnsi="Times New Roman" w:cs="Times New Roman"/>
        </w:rPr>
        <w:t xml:space="preserve"> is the "defining spirit or mood of a particular period of history as shown by the ideas and beliefs of the time". </w:t>
      </w:r>
    </w:p>
  </w:footnote>
  <w:footnote w:id="2">
    <w:p w:rsidR="00AC2E21" w:rsidRPr="00CA1464" w:rsidRDefault="00AC2E21">
      <w:pPr>
        <w:pStyle w:val="FootnoteText"/>
        <w:rPr>
          <w:rFonts w:ascii="Times New Roman" w:hAnsi="Times New Roman" w:cs="Times New Roman"/>
        </w:rPr>
      </w:pPr>
      <w:r w:rsidRPr="00AC2E21">
        <w:rPr>
          <w:rStyle w:val="FootnoteReference"/>
          <w:rFonts w:ascii="Times New Roman" w:hAnsi="Times New Roman" w:cs="Times New Roman"/>
        </w:rPr>
        <w:footnoteRef/>
      </w:r>
      <w:r w:rsidRPr="00AC2E21">
        <w:rPr>
          <w:rFonts w:ascii="Times New Roman" w:hAnsi="Times New Roman" w:cs="Times New Roman"/>
        </w:rPr>
        <w:t xml:space="preserve"> </w:t>
      </w:r>
      <w:r>
        <w:rPr>
          <w:rFonts w:ascii="Times New Roman" w:hAnsi="Times New Roman" w:cs="Times New Roman"/>
        </w:rPr>
        <w:t>In the 1930s, s</w:t>
      </w:r>
      <w:r w:rsidRPr="00AC2E21">
        <w:rPr>
          <w:rFonts w:ascii="Times New Roman" w:hAnsi="Times New Roman" w:cs="Times New Roman"/>
        </w:rPr>
        <w:t xml:space="preserve">ociologist </w:t>
      </w:r>
      <w:proofErr w:type="spellStart"/>
      <w:r w:rsidRPr="00AC2E21">
        <w:rPr>
          <w:rFonts w:ascii="Times New Roman" w:hAnsi="Times New Roman" w:cs="Times New Roman"/>
          <w:shd w:val="clear" w:color="auto" w:fill="FFFFFF"/>
        </w:rPr>
        <w:t>Émile</w:t>
      </w:r>
      <w:proofErr w:type="spellEnd"/>
      <w:r w:rsidRPr="00AC2E21">
        <w:rPr>
          <w:rFonts w:ascii="Times New Roman" w:hAnsi="Times New Roman" w:cs="Times New Roman"/>
          <w:shd w:val="clear" w:color="auto" w:fill="FFFFFF"/>
        </w:rPr>
        <w:t xml:space="preserve"> Durkheim</w:t>
      </w:r>
      <w:r>
        <w:rPr>
          <w:rFonts w:ascii="Times New Roman" w:hAnsi="Times New Roman" w:cs="Times New Roman"/>
          <w:shd w:val="clear" w:color="auto" w:fill="FFFFFF"/>
        </w:rPr>
        <w:t xml:space="preserve"> described this popular sense of feeling adrift through the concept of </w:t>
      </w:r>
      <w:r>
        <w:rPr>
          <w:rFonts w:ascii="Times New Roman" w:hAnsi="Times New Roman" w:cs="Times New Roman"/>
          <w:i/>
          <w:shd w:val="clear" w:color="auto" w:fill="FFFFFF"/>
        </w:rPr>
        <w:t>anomie</w:t>
      </w:r>
      <w:r>
        <w:rPr>
          <w:rFonts w:ascii="Times New Roman" w:hAnsi="Times New Roman" w:cs="Times New Roman"/>
          <w:shd w:val="clear" w:color="auto" w:fill="FFFFFF"/>
        </w:rPr>
        <w:t>. Anomie, in societies or individuals, is a condition of instability resulting from a breakdown of standards and values or from a lack of purpose or ideals. Scientific advances successfully challenging religious claims contributed to a collective sense of rootlessness and despair.</w:t>
      </w:r>
      <w:r w:rsidR="00CA1464">
        <w:rPr>
          <w:rFonts w:ascii="Times New Roman" w:hAnsi="Times New Roman" w:cs="Times New Roman"/>
          <w:shd w:val="clear" w:color="auto" w:fill="FFFFFF"/>
        </w:rPr>
        <w:t xml:space="preserve"> Science, or knowledge itself, was not to blame </w:t>
      </w:r>
      <w:r w:rsidR="00CA1464">
        <w:rPr>
          <w:rFonts w:ascii="Times New Roman" w:hAnsi="Times New Roman" w:cs="Times New Roman"/>
          <w:i/>
          <w:shd w:val="clear" w:color="auto" w:fill="FFFFFF"/>
        </w:rPr>
        <w:t>per se</w:t>
      </w:r>
      <w:r w:rsidR="00CA1464">
        <w:rPr>
          <w:rFonts w:ascii="Times New Roman" w:hAnsi="Times New Roman" w:cs="Times New Roman"/>
          <w:shd w:val="clear" w:color="auto" w:fill="FFFFFF"/>
        </w:rPr>
        <w:t>; rather, the problem was with how intractable and unbending people were</w:t>
      </w:r>
      <w:r w:rsidR="002A3B27">
        <w:rPr>
          <w:rFonts w:ascii="Times New Roman" w:hAnsi="Times New Roman" w:cs="Times New Roman"/>
          <w:shd w:val="clear" w:color="auto" w:fill="FFFFFF"/>
        </w:rPr>
        <w:t xml:space="preserve"> in their thinking</w:t>
      </w:r>
      <w:r w:rsidR="00CA1464">
        <w:rPr>
          <w:rFonts w:ascii="Times New Roman" w:hAnsi="Times New Roman" w:cs="Times New Roman"/>
          <w:shd w:val="clear" w:color="auto" w:fill="FFFFFF"/>
        </w:rPr>
        <w:t xml:space="preserve">: instead of </w:t>
      </w:r>
      <w:r w:rsidR="00B13E94">
        <w:rPr>
          <w:rFonts w:ascii="Times New Roman" w:hAnsi="Times New Roman" w:cs="Times New Roman"/>
          <w:shd w:val="clear" w:color="auto" w:fill="FFFFFF"/>
        </w:rPr>
        <w:t>adapting to the new information by</w:t>
      </w:r>
      <w:r w:rsidR="002A3B27">
        <w:rPr>
          <w:rFonts w:ascii="Times New Roman" w:hAnsi="Times New Roman" w:cs="Times New Roman"/>
          <w:shd w:val="clear" w:color="auto" w:fill="FFFFFF"/>
        </w:rPr>
        <w:t xml:space="preserve"> adjusting </w:t>
      </w:r>
      <w:r w:rsidR="00B13E94">
        <w:rPr>
          <w:rFonts w:ascii="Times New Roman" w:hAnsi="Times New Roman" w:cs="Times New Roman"/>
          <w:shd w:val="clear" w:color="auto" w:fill="FFFFFF"/>
        </w:rPr>
        <w:t xml:space="preserve">old </w:t>
      </w:r>
      <w:r w:rsidR="002A3B27">
        <w:rPr>
          <w:rFonts w:ascii="Times New Roman" w:hAnsi="Times New Roman" w:cs="Times New Roman"/>
          <w:shd w:val="clear" w:color="auto" w:fill="FFFFFF"/>
        </w:rPr>
        <w:t xml:space="preserve">beliefs to reflect new scientific </w:t>
      </w:r>
      <w:r w:rsidR="00B13E94">
        <w:rPr>
          <w:rFonts w:ascii="Times New Roman" w:hAnsi="Times New Roman" w:cs="Times New Roman"/>
          <w:shd w:val="clear" w:color="auto" w:fill="FFFFFF"/>
        </w:rPr>
        <w:t>information,</w:t>
      </w:r>
      <w:r w:rsidR="002A3B27">
        <w:rPr>
          <w:rFonts w:ascii="Times New Roman" w:hAnsi="Times New Roman" w:cs="Times New Roman"/>
          <w:shd w:val="clear" w:color="auto" w:fill="FFFFFF"/>
        </w:rPr>
        <w:t xml:space="preserve"> many abandoned religion altogether.</w:t>
      </w:r>
    </w:p>
  </w:footnote>
  <w:footnote w:id="3">
    <w:p w:rsidR="009137B7" w:rsidRPr="009137B7" w:rsidRDefault="009137B7">
      <w:pPr>
        <w:pStyle w:val="FootnoteText"/>
        <w:rPr>
          <w:rFonts w:ascii="Times New Roman" w:hAnsi="Times New Roman" w:cs="Times New Roman"/>
        </w:rPr>
      </w:pPr>
      <w:r w:rsidRPr="009137B7">
        <w:rPr>
          <w:rStyle w:val="FootnoteReference"/>
          <w:rFonts w:ascii="Times New Roman" w:hAnsi="Times New Roman" w:cs="Times New Roman"/>
        </w:rPr>
        <w:footnoteRef/>
      </w:r>
      <w:r w:rsidRPr="009137B7">
        <w:rPr>
          <w:rFonts w:ascii="Times New Roman" w:hAnsi="Times New Roman" w:cs="Times New Roman"/>
        </w:rPr>
        <w:t xml:space="preserve"> </w:t>
      </w:r>
      <w:r>
        <w:rPr>
          <w:rFonts w:ascii="Times New Roman" w:hAnsi="Times New Roman" w:cs="Times New Roman"/>
        </w:rPr>
        <w:t>Darwin actually completed significant education and training towards becoming an Anglican priest.</w:t>
      </w:r>
    </w:p>
  </w:footnote>
  <w:footnote w:id="4">
    <w:p w:rsidR="00E503B5" w:rsidRPr="00E503B5" w:rsidRDefault="00E503B5">
      <w:pPr>
        <w:pStyle w:val="FootnoteText"/>
        <w:rPr>
          <w:rFonts w:ascii="Times New Roman" w:hAnsi="Times New Roman" w:cs="Times New Roman"/>
        </w:rPr>
      </w:pPr>
      <w:r w:rsidRPr="00E503B5">
        <w:rPr>
          <w:rStyle w:val="FootnoteReference"/>
          <w:rFonts w:ascii="Times New Roman" w:hAnsi="Times New Roman" w:cs="Times New Roman"/>
        </w:rPr>
        <w:footnoteRef/>
      </w:r>
      <w:r w:rsidRPr="00E503B5">
        <w:rPr>
          <w:rFonts w:ascii="Times New Roman" w:hAnsi="Times New Roman" w:cs="Times New Roman"/>
        </w:rPr>
        <w:t xml:space="preserve"> By the end of his life Darwin was an agnostic: he accepted the fact some questions were simply unanswerable by their nature. He never said at any point evolution disproved God’s existence. Darwin observed scientific theories merely describe </w:t>
      </w:r>
      <w:r w:rsidRPr="00E503B5">
        <w:rPr>
          <w:rFonts w:ascii="Times New Roman" w:hAnsi="Times New Roman" w:cs="Times New Roman"/>
          <w:i/>
        </w:rPr>
        <w:t>how</w:t>
      </w:r>
      <w:r w:rsidRPr="00E503B5">
        <w:rPr>
          <w:rFonts w:ascii="Times New Roman" w:hAnsi="Times New Roman" w:cs="Times New Roman"/>
        </w:rPr>
        <w:t xml:space="preserve"> a process unfolds; scientific theories, however, do not answer the question </w:t>
      </w:r>
      <w:r w:rsidRPr="00E503B5">
        <w:rPr>
          <w:rFonts w:ascii="Times New Roman" w:hAnsi="Times New Roman" w:cs="Times New Roman"/>
          <w:i/>
        </w:rPr>
        <w:t>why</w:t>
      </w:r>
      <w:r w:rsidRPr="00E503B5">
        <w:rPr>
          <w:rFonts w:ascii="Times New Roman" w:hAnsi="Times New Roman" w:cs="Times New Roman"/>
        </w:rPr>
        <w:t xml:space="preserve"> the observed process existed in the first place (or if </w:t>
      </w:r>
      <w:r w:rsidRPr="00E503B5">
        <w:rPr>
          <w:rFonts w:ascii="Times New Roman" w:hAnsi="Times New Roman" w:cs="Times New Roman"/>
          <w:i/>
        </w:rPr>
        <w:t xml:space="preserve">someone </w:t>
      </w:r>
      <w:r w:rsidRPr="00E503B5">
        <w:rPr>
          <w:rFonts w:ascii="Times New Roman" w:hAnsi="Times New Roman" w:cs="Times New Roman"/>
        </w:rPr>
        <w:t xml:space="preserve">as opposed to </w:t>
      </w:r>
      <w:r w:rsidRPr="00E503B5">
        <w:rPr>
          <w:rFonts w:ascii="Times New Roman" w:hAnsi="Times New Roman" w:cs="Times New Roman"/>
          <w:i/>
        </w:rPr>
        <w:t>something</w:t>
      </w:r>
      <w:r w:rsidRPr="00E503B5">
        <w:rPr>
          <w:rFonts w:ascii="Times New Roman" w:hAnsi="Times New Roman" w:cs="Times New Roman"/>
        </w:rPr>
        <w:t xml:space="preserve"> was responsible); thus, unlike some opponents of religion claim, evolution never unseated or "killed" God; it is possible God used evolution as a means of creating and shaping life. Nonetheless, it is accurate to say evolution certainly challenged certain assumptions people had about God.</w:t>
      </w:r>
    </w:p>
  </w:footnote>
  <w:footnote w:id="5">
    <w:p w:rsidR="006811D9" w:rsidRPr="006811D9" w:rsidRDefault="006811D9">
      <w:pPr>
        <w:pStyle w:val="FootnoteText"/>
        <w:rPr>
          <w:rFonts w:ascii="Times New Roman" w:hAnsi="Times New Roman" w:cs="Times New Roman"/>
        </w:rPr>
      </w:pPr>
      <w:r w:rsidRPr="006811D9">
        <w:rPr>
          <w:rStyle w:val="FootnoteReference"/>
          <w:rFonts w:ascii="Times New Roman" w:hAnsi="Times New Roman" w:cs="Times New Roman"/>
        </w:rPr>
        <w:footnoteRef/>
      </w:r>
      <w:r w:rsidRPr="006811D9">
        <w:rPr>
          <w:rFonts w:ascii="Times New Roman" w:hAnsi="Times New Roman" w:cs="Times New Roman"/>
        </w:rPr>
        <w:t xml:space="preserve"> </w:t>
      </w:r>
      <w:r w:rsidRPr="00A25169">
        <w:rPr>
          <w:rFonts w:ascii="Times New Roman" w:hAnsi="Times New Roman" w:cs="Times New Roman"/>
        </w:rPr>
        <w:t>Bonhoeffer</w:t>
      </w:r>
      <w:r w:rsidRPr="006811D9">
        <w:rPr>
          <w:rFonts w:ascii="Times New Roman" w:hAnsi="Times New Roman" w:cs="Times New Roman"/>
        </w:rPr>
        <w:t xml:space="preserve"> used “adulthood” as a metaphor </w:t>
      </w:r>
      <w:r>
        <w:rPr>
          <w:rFonts w:ascii="Times New Roman" w:hAnsi="Times New Roman" w:cs="Times New Roman"/>
        </w:rPr>
        <w:t>referring to</w:t>
      </w:r>
      <w:r w:rsidRPr="006811D9">
        <w:rPr>
          <w:rFonts w:ascii="Times New Roman" w:hAnsi="Times New Roman" w:cs="Times New Roman"/>
        </w:rPr>
        <w:t xml:space="preserve"> the advances made in science and the subsequent leaving behind of certain beliefs.</w:t>
      </w:r>
    </w:p>
  </w:footnote>
  <w:footnote w:id="6">
    <w:p w:rsidR="00A25169" w:rsidRPr="00A25169" w:rsidRDefault="00A25169">
      <w:pPr>
        <w:pStyle w:val="FootnoteText"/>
        <w:rPr>
          <w:rFonts w:ascii="Times New Roman" w:hAnsi="Times New Roman" w:cs="Times New Roman"/>
        </w:rPr>
      </w:pPr>
      <w:r w:rsidRPr="00A25169">
        <w:rPr>
          <w:rStyle w:val="FootnoteReference"/>
          <w:rFonts w:ascii="Times New Roman" w:hAnsi="Times New Roman" w:cs="Times New Roman"/>
        </w:rPr>
        <w:footnoteRef/>
      </w:r>
      <w:r w:rsidRPr="00A25169">
        <w:rPr>
          <w:rFonts w:ascii="Times New Roman" w:hAnsi="Times New Roman" w:cs="Times New Roman"/>
        </w:rPr>
        <w:t xml:space="preserve"> Bonhoeffer, D. (2017). </w:t>
      </w:r>
      <w:proofErr w:type="gramStart"/>
      <w:r w:rsidRPr="00A25169">
        <w:rPr>
          <w:rFonts w:ascii="Times New Roman" w:hAnsi="Times New Roman" w:cs="Times New Roman"/>
          <w:i/>
          <w:iCs/>
        </w:rPr>
        <w:t>Letters and papers from prison</w:t>
      </w:r>
      <w:r w:rsidRPr="00A25169">
        <w:rPr>
          <w:rFonts w:ascii="Times New Roman" w:hAnsi="Times New Roman" w:cs="Times New Roman"/>
        </w:rPr>
        <w:t>.</w:t>
      </w:r>
      <w:proofErr w:type="gramEnd"/>
      <w:r w:rsidRPr="00A25169">
        <w:rPr>
          <w:rFonts w:ascii="Times New Roman" w:hAnsi="Times New Roman" w:cs="Times New Roman"/>
        </w:rPr>
        <w:t xml:space="preserve"> London: SCM Press, p.327.</w:t>
      </w:r>
    </w:p>
  </w:footnote>
  <w:footnote w:id="7">
    <w:p w:rsidR="00D57043" w:rsidRPr="00D57043" w:rsidRDefault="00D57043">
      <w:pPr>
        <w:pStyle w:val="FootnoteText"/>
        <w:rPr>
          <w:rFonts w:ascii="Times New Roman" w:hAnsi="Times New Roman" w:cs="Times New Roman"/>
        </w:rPr>
      </w:pPr>
      <w:r w:rsidRPr="00D57043">
        <w:rPr>
          <w:rStyle w:val="FootnoteReference"/>
          <w:rFonts w:ascii="Times New Roman" w:hAnsi="Times New Roman" w:cs="Times New Roman"/>
        </w:rPr>
        <w:footnoteRef/>
      </w:r>
      <w:r w:rsidRPr="00D57043">
        <w:rPr>
          <w:rFonts w:ascii="Times New Roman" w:hAnsi="Times New Roman" w:cs="Times New Roman"/>
        </w:rPr>
        <w:t xml:space="preserve"> </w:t>
      </w:r>
      <w:r w:rsidRPr="00D57043">
        <w:rPr>
          <w:rFonts w:ascii="Times New Roman" w:hAnsi="Times New Roman" w:cs="Times New Roman"/>
        </w:rPr>
        <w:t xml:space="preserve">So while it might be uncomfortable to consider humanity is an evolving species, Darwin didn't develop the theory of evolution to disprove God or make Christians uncomfortable. He was just describing the things he was observing in scientific terms; and science, Darwin observes in his autobiography, describes </w:t>
      </w:r>
      <w:r w:rsidRPr="00D57043">
        <w:rPr>
          <w:rFonts w:ascii="Times New Roman" w:hAnsi="Times New Roman" w:cs="Times New Roman"/>
          <w:i/>
        </w:rPr>
        <w:t xml:space="preserve">how </w:t>
      </w:r>
      <w:r w:rsidRPr="00D57043">
        <w:rPr>
          <w:rFonts w:ascii="Times New Roman" w:hAnsi="Times New Roman" w:cs="Times New Roman"/>
        </w:rPr>
        <w:t xml:space="preserve">processes unfold, not </w:t>
      </w:r>
      <w:r w:rsidRPr="00D57043">
        <w:rPr>
          <w:rFonts w:ascii="Times New Roman" w:hAnsi="Times New Roman" w:cs="Times New Roman"/>
          <w:i/>
        </w:rPr>
        <w:t>why</w:t>
      </w:r>
      <w:r w:rsidR="004B617B">
        <w:rPr>
          <w:rFonts w:ascii="Times New Roman" w:hAnsi="Times New Roman" w:cs="Times New Roman"/>
          <w:i/>
        </w:rPr>
        <w:t xml:space="preserve"> </w:t>
      </w:r>
      <w:r w:rsidRPr="00D57043">
        <w:rPr>
          <w:rFonts w:ascii="Times New Roman" w:hAnsi="Times New Roman" w:cs="Times New Roman"/>
        </w:rPr>
        <w:t>they unfold. There might indeed still be a Creator-God at work.</w:t>
      </w:r>
    </w:p>
  </w:footnote>
  <w:footnote w:id="8">
    <w:p w:rsidR="00DE0608" w:rsidRPr="00DE0608" w:rsidRDefault="00DE0608">
      <w:pPr>
        <w:pStyle w:val="FootnoteText"/>
        <w:rPr>
          <w:rFonts w:ascii="Times New Roman" w:hAnsi="Times New Roman" w:cs="Times New Roman"/>
        </w:rPr>
      </w:pPr>
      <w:r w:rsidRPr="00DE0608">
        <w:rPr>
          <w:rStyle w:val="FootnoteReference"/>
          <w:rFonts w:ascii="Times New Roman" w:hAnsi="Times New Roman" w:cs="Times New Roman"/>
        </w:rPr>
        <w:footnoteRef/>
      </w:r>
      <w:r w:rsidRPr="00DE0608">
        <w:rPr>
          <w:rFonts w:ascii="Times New Roman" w:hAnsi="Times New Roman" w:cs="Times New Roman"/>
        </w:rPr>
        <w:t xml:space="preserve"> When it comes right down to it faith is a choice. Faith is not a collection of ideas. Faith is a state of being, not a series of "correct" propositions the believer is obligated to memorize and apply to their life formulaically. Appealing directly to St. Paul, faith has less to do with </w:t>
      </w:r>
      <w:r w:rsidRPr="00DE0608">
        <w:rPr>
          <w:rFonts w:ascii="Times New Roman" w:hAnsi="Times New Roman" w:cs="Times New Roman"/>
          <w:i/>
        </w:rPr>
        <w:t>fide</w:t>
      </w:r>
      <w:r w:rsidRPr="00DE0608">
        <w:rPr>
          <w:rFonts w:ascii="Times New Roman" w:hAnsi="Times New Roman" w:cs="Times New Roman"/>
        </w:rPr>
        <w:t xml:space="preserve"> (literally "belief" from the Latin) in series of ideas or doctrines and more to do with a persistent state of </w:t>
      </w:r>
      <w:proofErr w:type="spellStart"/>
      <w:r w:rsidRPr="00DE0608">
        <w:rPr>
          <w:rFonts w:ascii="Times New Roman" w:hAnsi="Times New Roman" w:cs="Times New Roman"/>
          <w:i/>
        </w:rPr>
        <w:t>pistus</w:t>
      </w:r>
      <w:proofErr w:type="spellEnd"/>
      <w:r w:rsidRPr="00DE0608">
        <w:rPr>
          <w:rFonts w:ascii="Times New Roman" w:hAnsi="Times New Roman" w:cs="Times New Roman"/>
          <w:i/>
        </w:rPr>
        <w:t xml:space="preserve"> </w:t>
      </w:r>
      <w:r w:rsidRPr="00DE0608">
        <w:rPr>
          <w:rFonts w:ascii="Times New Roman" w:hAnsi="Times New Roman" w:cs="Times New Roman"/>
        </w:rPr>
        <w:t>(literally "trusting" from the Greek)</w:t>
      </w:r>
      <w:r w:rsidRPr="00DE0608">
        <w:rPr>
          <w:rFonts w:ascii="Times New Roman" w:hAnsi="Times New Roman" w:cs="Times New Roman"/>
          <w:i/>
        </w:rPr>
        <w:t xml:space="preserve"> </w:t>
      </w:r>
      <w:r w:rsidR="00F10740">
        <w:rPr>
          <w:rFonts w:ascii="Times New Roman" w:hAnsi="Times New Roman" w:cs="Times New Roman"/>
        </w:rPr>
        <w:t>in God</w:t>
      </w:r>
      <w:r w:rsidRPr="00DE0608">
        <w:rPr>
          <w:rFonts w:ascii="Times New Roman" w:hAnsi="Times New Roman" w:cs="Times New Roman"/>
        </w:rPr>
        <w:t xml:space="preserve">. Faith, therefore, is a choice between </w:t>
      </w:r>
      <w:r w:rsidRPr="00DE0608">
        <w:rPr>
          <w:rFonts w:ascii="Times New Roman" w:hAnsi="Times New Roman" w:cs="Times New Roman"/>
          <w:i/>
        </w:rPr>
        <w:t xml:space="preserve">trust </w:t>
      </w:r>
      <w:r w:rsidRPr="00DE0608">
        <w:rPr>
          <w:rFonts w:ascii="Times New Roman" w:hAnsi="Times New Roman" w:cs="Times New Roman"/>
        </w:rPr>
        <w:t xml:space="preserve">and </w:t>
      </w:r>
      <w:r w:rsidRPr="00DE0608">
        <w:rPr>
          <w:rFonts w:ascii="Times New Roman" w:hAnsi="Times New Roman" w:cs="Times New Roman"/>
          <w:i/>
        </w:rPr>
        <w:t>doubt</w:t>
      </w:r>
      <w:r w:rsidRPr="00DE0608">
        <w:rPr>
          <w:rFonts w:ascii="Times New Roman" w:hAnsi="Times New Roman" w:cs="Times New Roman"/>
        </w:rPr>
        <w:t>.</w:t>
      </w:r>
    </w:p>
  </w:footnote>
  <w:footnote w:id="9">
    <w:p w:rsidR="00DA2FE5" w:rsidRPr="00DA2FE5" w:rsidRDefault="00DA2FE5">
      <w:pPr>
        <w:pStyle w:val="FootnoteText"/>
        <w:rPr>
          <w:rFonts w:ascii="Times New Roman" w:hAnsi="Times New Roman" w:cs="Times New Roman"/>
        </w:rPr>
      </w:pPr>
      <w:r w:rsidRPr="00DA2FE5">
        <w:rPr>
          <w:rStyle w:val="FootnoteReference"/>
          <w:rFonts w:ascii="Times New Roman" w:hAnsi="Times New Roman" w:cs="Times New Roman"/>
        </w:rPr>
        <w:footnoteRef/>
      </w:r>
      <w:r w:rsidRPr="00DA2FE5">
        <w:rPr>
          <w:rFonts w:ascii="Times New Roman" w:hAnsi="Times New Roman" w:cs="Times New Roman"/>
        </w:rPr>
        <w:t xml:space="preserve"> </w:t>
      </w:r>
      <w:proofErr w:type="gramStart"/>
      <w:r w:rsidRPr="00DA2FE5">
        <w:rPr>
          <w:rFonts w:ascii="Times New Roman" w:hAnsi="Times New Roman" w:cs="Times New Roman"/>
        </w:rPr>
        <w:t>(</w:t>
      </w:r>
      <w:proofErr w:type="spellStart"/>
      <w:r w:rsidRPr="00DA2FE5">
        <w:rPr>
          <w:rFonts w:ascii="Times New Roman" w:hAnsi="Times New Roman" w:cs="Times New Roman"/>
        </w:rPr>
        <w:t>n.d.</w:t>
      </w:r>
      <w:proofErr w:type="spellEnd"/>
      <w:r w:rsidRPr="00DA2FE5">
        <w:rPr>
          <w:rFonts w:ascii="Times New Roman" w:hAnsi="Times New Roman" w:cs="Times New Roman"/>
        </w:rPr>
        <w:t>).</w:t>
      </w:r>
      <w:proofErr w:type="gramEnd"/>
      <w:r w:rsidRPr="00DA2FE5">
        <w:rPr>
          <w:rFonts w:ascii="Times New Roman" w:hAnsi="Times New Roman" w:cs="Times New Roman"/>
        </w:rPr>
        <w:t xml:space="preserve"> </w:t>
      </w:r>
      <w:proofErr w:type="gramStart"/>
      <w:r w:rsidRPr="00DA2FE5">
        <w:rPr>
          <w:rFonts w:ascii="Times New Roman" w:hAnsi="Times New Roman" w:cs="Times New Roman"/>
        </w:rPr>
        <w:t>Retrieved May 14, 2020, from http://archive.emilydickinson.org/correspondence/lord/l750.html.</w:t>
      </w:r>
      <w:proofErr w:type="gramEnd"/>
    </w:p>
  </w:footnote>
  <w:footnote w:id="10">
    <w:p w:rsidR="000C5AE0" w:rsidRPr="000C5AE0" w:rsidRDefault="000C5AE0">
      <w:pPr>
        <w:pStyle w:val="FootnoteText"/>
        <w:rPr>
          <w:rFonts w:ascii="Times New Roman" w:hAnsi="Times New Roman" w:cs="Times New Roman"/>
        </w:rPr>
      </w:pPr>
      <w:r w:rsidRPr="000C5AE0">
        <w:rPr>
          <w:rStyle w:val="FootnoteReference"/>
          <w:rFonts w:ascii="Times New Roman" w:hAnsi="Times New Roman" w:cs="Times New Roman"/>
        </w:rPr>
        <w:footnoteRef/>
      </w:r>
      <w:r w:rsidRPr="000C5AE0">
        <w:rPr>
          <w:rFonts w:ascii="Times New Roman" w:hAnsi="Times New Roman" w:cs="Times New Roman"/>
        </w:rPr>
        <w:t xml:space="preserve"> </w:t>
      </w:r>
      <w:r>
        <w:rPr>
          <w:rFonts w:ascii="Times New Roman" w:hAnsi="Times New Roman" w:cs="Times New Roman"/>
        </w:rPr>
        <w:t xml:space="preserve">Auden elaborated on this position through the following analogy, e.g. </w:t>
      </w:r>
      <w:r w:rsidR="005348C1">
        <w:rPr>
          <w:rFonts w:ascii="Times New Roman" w:hAnsi="Times New Roman" w:cs="Times New Roman"/>
        </w:rPr>
        <w:t>"</w:t>
      </w:r>
      <w:r>
        <w:rPr>
          <w:rFonts w:ascii="Times New Roman" w:hAnsi="Times New Roman" w:cs="Times New Roman"/>
        </w:rPr>
        <w:t xml:space="preserve">Just as when I read a poem, I do not encounter the author himself, only the words he has written </w:t>
      </w:r>
      <w:r w:rsidR="009A5C0A">
        <w:rPr>
          <w:rFonts w:ascii="Times New Roman" w:hAnsi="Times New Roman" w:cs="Times New Roman"/>
        </w:rPr>
        <w:t>which</w:t>
      </w:r>
      <w:r>
        <w:rPr>
          <w:rFonts w:ascii="Times New Roman" w:hAnsi="Times New Roman" w:cs="Times New Roman"/>
        </w:rPr>
        <w:t xml:space="preserve"> it is my job to understand". </w:t>
      </w:r>
      <w:proofErr w:type="gramStart"/>
      <w:r w:rsidRPr="000C5AE0">
        <w:rPr>
          <w:rFonts w:ascii="Times New Roman" w:hAnsi="Times New Roman" w:cs="Times New Roman"/>
        </w:rPr>
        <w:t>Kirsch, A. C. (2005).</w:t>
      </w:r>
      <w:proofErr w:type="gramEnd"/>
      <w:r w:rsidRPr="000C5AE0">
        <w:rPr>
          <w:rFonts w:ascii="Times New Roman" w:hAnsi="Times New Roman" w:cs="Times New Roman"/>
        </w:rPr>
        <w:t xml:space="preserve"> </w:t>
      </w:r>
      <w:proofErr w:type="gramStart"/>
      <w:r w:rsidRPr="000C5AE0">
        <w:rPr>
          <w:rFonts w:ascii="Times New Roman" w:hAnsi="Times New Roman" w:cs="Times New Roman"/>
          <w:i/>
          <w:iCs/>
        </w:rPr>
        <w:t>Auden and Christianity</w:t>
      </w:r>
      <w:r w:rsidRPr="000C5AE0">
        <w:rPr>
          <w:rFonts w:ascii="Times New Roman" w:hAnsi="Times New Roman" w:cs="Times New Roman"/>
        </w:rPr>
        <w:t>.</w:t>
      </w:r>
      <w:proofErr w:type="gramEnd"/>
      <w:r w:rsidRPr="000C5AE0">
        <w:rPr>
          <w:rFonts w:ascii="Times New Roman" w:hAnsi="Times New Roman" w:cs="Times New Roman"/>
        </w:rPr>
        <w:t xml:space="preserve"> New Haven: Yale University Press, p.162.</w:t>
      </w:r>
    </w:p>
  </w:footnote>
  <w:footnote w:id="11">
    <w:p w:rsidR="000C5AE0" w:rsidRPr="000C5AE0" w:rsidRDefault="000C5AE0">
      <w:pPr>
        <w:pStyle w:val="FootnoteText"/>
        <w:rPr>
          <w:rFonts w:ascii="Times New Roman" w:hAnsi="Times New Roman" w:cs="Times New Roman"/>
        </w:rPr>
      </w:pPr>
      <w:r w:rsidRPr="000C5AE0">
        <w:rPr>
          <w:rStyle w:val="FootnoteReference"/>
          <w:rFonts w:ascii="Times New Roman" w:hAnsi="Times New Roman" w:cs="Times New Roman"/>
        </w:rPr>
        <w:footnoteRef/>
      </w:r>
      <w:r w:rsidRPr="000C5AE0">
        <w:rPr>
          <w:rFonts w:ascii="Times New Roman" w:hAnsi="Times New Roman" w:cs="Times New Roman"/>
        </w:rPr>
        <w:t xml:space="preserve"> Taylor, C. (2018). </w:t>
      </w:r>
      <w:proofErr w:type="gramStart"/>
      <w:r w:rsidRPr="000C5AE0">
        <w:rPr>
          <w:rFonts w:ascii="Times New Roman" w:hAnsi="Times New Roman" w:cs="Times New Roman"/>
          <w:i/>
          <w:iCs/>
        </w:rPr>
        <w:t>A Secular Age</w:t>
      </w:r>
      <w:r w:rsidRPr="000C5AE0">
        <w:rPr>
          <w:rFonts w:ascii="Times New Roman" w:hAnsi="Times New Roman" w:cs="Times New Roman"/>
        </w:rPr>
        <w:t>.</w:t>
      </w:r>
      <w:proofErr w:type="gramEnd"/>
      <w:r w:rsidRPr="000C5AE0">
        <w:rPr>
          <w:rFonts w:ascii="Times New Roman" w:hAnsi="Times New Roman" w:cs="Times New Roman"/>
        </w:rPr>
        <w:t xml:space="preserve"> Cambridge: The Belknap Press of Harvard University Press, p.323.</w:t>
      </w:r>
    </w:p>
  </w:footnote>
  <w:footnote w:id="12">
    <w:p w:rsidR="00352A89" w:rsidRPr="00352A89" w:rsidRDefault="00352A89">
      <w:pPr>
        <w:pStyle w:val="FootnoteText"/>
      </w:pPr>
      <w:r>
        <w:rPr>
          <w:rStyle w:val="FootnoteReference"/>
        </w:rPr>
        <w:footnoteRef/>
      </w:r>
      <w:r>
        <w:t xml:space="preserve"> Frank, J. (2002)</w:t>
      </w:r>
      <w:r w:rsidR="00AD7BD9">
        <w:t>.</w:t>
      </w:r>
      <w:r>
        <w:t xml:space="preserve"> </w:t>
      </w:r>
      <w:r>
        <w:rPr>
          <w:i/>
        </w:rPr>
        <w:t xml:space="preserve">Dostoevsky: Years. </w:t>
      </w:r>
      <w:r>
        <w:t>Princeton, NJ: Princeton University Press, p.160.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82152"/>
      <w:docPartObj>
        <w:docPartGallery w:val="Page Numbers (Top of Page)"/>
        <w:docPartUnique/>
      </w:docPartObj>
    </w:sdtPr>
    <w:sdtEndPr>
      <w:rPr>
        <w:color w:val="808080" w:themeColor="background1" w:themeShade="80"/>
        <w:spacing w:val="60"/>
      </w:rPr>
    </w:sdtEndPr>
    <w:sdtContent>
      <w:p w:rsidR="00224777" w:rsidRDefault="00224777">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8334C6" w:rsidRPr="008334C6">
          <w:rPr>
            <w:b/>
            <w:bCs/>
            <w:noProof/>
          </w:rPr>
          <w:t>1</w:t>
        </w:r>
        <w:r>
          <w:rPr>
            <w:b/>
            <w:bCs/>
            <w:noProof/>
          </w:rPr>
          <w:fldChar w:fldCharType="end"/>
        </w:r>
        <w:r>
          <w:rPr>
            <w:b/>
            <w:bCs/>
          </w:rPr>
          <w:t xml:space="preserve"> | </w:t>
        </w:r>
        <w:r w:rsidR="00470AFB">
          <w:rPr>
            <w:color w:val="808080" w:themeColor="background1" w:themeShade="80"/>
            <w:spacing w:val="60"/>
          </w:rPr>
          <w:t>English B30</w:t>
        </w:r>
        <w:r w:rsidR="00983FB2">
          <w:rPr>
            <w:color w:val="808080" w:themeColor="background1" w:themeShade="80"/>
            <w:spacing w:val="60"/>
          </w:rPr>
          <w:t>:</w:t>
        </w:r>
        <w:r w:rsidR="00BC3CF4">
          <w:rPr>
            <w:color w:val="808080" w:themeColor="background1" w:themeShade="80"/>
            <w:spacing w:val="60"/>
          </w:rPr>
          <w:t xml:space="preserve"> E</w:t>
        </w:r>
        <w:r w:rsidR="00470AFB">
          <w:rPr>
            <w:color w:val="808080" w:themeColor="background1" w:themeShade="80"/>
            <w:spacing w:val="60"/>
          </w:rPr>
          <w:t xml:space="preserve">. </w:t>
        </w:r>
        <w:r w:rsidR="008A57D4">
          <w:rPr>
            <w:color w:val="808080" w:themeColor="background1" w:themeShade="80"/>
            <w:spacing w:val="60"/>
          </w:rPr>
          <w:t>Doubt &amp; Fear</w:t>
        </w:r>
      </w:p>
    </w:sdtContent>
  </w:sdt>
  <w:p w:rsidR="00224777" w:rsidRDefault="00224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5552"/>
    <w:multiLevelType w:val="hybridMultilevel"/>
    <w:tmpl w:val="0A8E6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D65A77"/>
    <w:multiLevelType w:val="hybridMultilevel"/>
    <w:tmpl w:val="80A2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476F2"/>
    <w:multiLevelType w:val="hybridMultilevel"/>
    <w:tmpl w:val="43A0AF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52F7A"/>
    <w:multiLevelType w:val="hybridMultilevel"/>
    <w:tmpl w:val="55E6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75"/>
    <w:rsid w:val="00001E66"/>
    <w:rsid w:val="00005A03"/>
    <w:rsid w:val="0002185C"/>
    <w:rsid w:val="000229A8"/>
    <w:rsid w:val="00035FDA"/>
    <w:rsid w:val="0004109A"/>
    <w:rsid w:val="000419B7"/>
    <w:rsid w:val="00051409"/>
    <w:rsid w:val="0005253A"/>
    <w:rsid w:val="00054048"/>
    <w:rsid w:val="00065AD8"/>
    <w:rsid w:val="00067941"/>
    <w:rsid w:val="00067CD0"/>
    <w:rsid w:val="00075DAB"/>
    <w:rsid w:val="00085560"/>
    <w:rsid w:val="000B0B5A"/>
    <w:rsid w:val="000B1694"/>
    <w:rsid w:val="000B32AC"/>
    <w:rsid w:val="000C2D8B"/>
    <w:rsid w:val="000C5AE0"/>
    <w:rsid w:val="000C7AF1"/>
    <w:rsid w:val="000C7DDD"/>
    <w:rsid w:val="000F7E2D"/>
    <w:rsid w:val="00110292"/>
    <w:rsid w:val="00117755"/>
    <w:rsid w:val="0012007A"/>
    <w:rsid w:val="00124C8D"/>
    <w:rsid w:val="001313DB"/>
    <w:rsid w:val="00132E1E"/>
    <w:rsid w:val="0014273F"/>
    <w:rsid w:val="00146685"/>
    <w:rsid w:val="00153CE9"/>
    <w:rsid w:val="001733E8"/>
    <w:rsid w:val="001937EE"/>
    <w:rsid w:val="001A5D72"/>
    <w:rsid w:val="001A7F77"/>
    <w:rsid w:val="001B251A"/>
    <w:rsid w:val="001B2FF8"/>
    <w:rsid w:val="001B4D38"/>
    <w:rsid w:val="001C735B"/>
    <w:rsid w:val="001D3646"/>
    <w:rsid w:val="001E0D85"/>
    <w:rsid w:val="001E2FE2"/>
    <w:rsid w:val="001E5017"/>
    <w:rsid w:val="001F07CA"/>
    <w:rsid w:val="001F59C4"/>
    <w:rsid w:val="00200646"/>
    <w:rsid w:val="00210BC7"/>
    <w:rsid w:val="00211506"/>
    <w:rsid w:val="00224777"/>
    <w:rsid w:val="002277DA"/>
    <w:rsid w:val="00232A5E"/>
    <w:rsid w:val="00236D1C"/>
    <w:rsid w:val="00242A1B"/>
    <w:rsid w:val="00242C0E"/>
    <w:rsid w:val="00250201"/>
    <w:rsid w:val="00250B6B"/>
    <w:rsid w:val="002711C8"/>
    <w:rsid w:val="00281B0E"/>
    <w:rsid w:val="002A3B27"/>
    <w:rsid w:val="002A6E76"/>
    <w:rsid w:val="002B2575"/>
    <w:rsid w:val="002B2F1E"/>
    <w:rsid w:val="002B5644"/>
    <w:rsid w:val="002C3610"/>
    <w:rsid w:val="002C454E"/>
    <w:rsid w:val="002E34BF"/>
    <w:rsid w:val="002E5576"/>
    <w:rsid w:val="002F44E4"/>
    <w:rsid w:val="002F7B88"/>
    <w:rsid w:val="00300087"/>
    <w:rsid w:val="003071E4"/>
    <w:rsid w:val="0030754A"/>
    <w:rsid w:val="00310C1D"/>
    <w:rsid w:val="0031177C"/>
    <w:rsid w:val="003117D7"/>
    <w:rsid w:val="00316D60"/>
    <w:rsid w:val="00322637"/>
    <w:rsid w:val="00327E81"/>
    <w:rsid w:val="00333F96"/>
    <w:rsid w:val="00337239"/>
    <w:rsid w:val="003404BE"/>
    <w:rsid w:val="0034075C"/>
    <w:rsid w:val="00352A89"/>
    <w:rsid w:val="003570FE"/>
    <w:rsid w:val="0036357C"/>
    <w:rsid w:val="003643C7"/>
    <w:rsid w:val="0036530F"/>
    <w:rsid w:val="0036625B"/>
    <w:rsid w:val="00376001"/>
    <w:rsid w:val="003801D4"/>
    <w:rsid w:val="00380D41"/>
    <w:rsid w:val="003876C7"/>
    <w:rsid w:val="003A3794"/>
    <w:rsid w:val="003B0892"/>
    <w:rsid w:val="003C0A47"/>
    <w:rsid w:val="003C2235"/>
    <w:rsid w:val="003C2CA0"/>
    <w:rsid w:val="003D7C95"/>
    <w:rsid w:val="00405616"/>
    <w:rsid w:val="0041130C"/>
    <w:rsid w:val="00416590"/>
    <w:rsid w:val="004278A4"/>
    <w:rsid w:val="00427AD5"/>
    <w:rsid w:val="0043196F"/>
    <w:rsid w:val="00435AA8"/>
    <w:rsid w:val="00443C48"/>
    <w:rsid w:val="00446E24"/>
    <w:rsid w:val="00466A75"/>
    <w:rsid w:val="00466C2A"/>
    <w:rsid w:val="004673C7"/>
    <w:rsid w:val="00470AFB"/>
    <w:rsid w:val="00471231"/>
    <w:rsid w:val="00474E3E"/>
    <w:rsid w:val="004754F1"/>
    <w:rsid w:val="00484C7F"/>
    <w:rsid w:val="00491A0C"/>
    <w:rsid w:val="00493877"/>
    <w:rsid w:val="004A016F"/>
    <w:rsid w:val="004A18A3"/>
    <w:rsid w:val="004A2C2B"/>
    <w:rsid w:val="004A2E60"/>
    <w:rsid w:val="004A5D5D"/>
    <w:rsid w:val="004B617B"/>
    <w:rsid w:val="004C0192"/>
    <w:rsid w:val="004F3F9B"/>
    <w:rsid w:val="004F4EFB"/>
    <w:rsid w:val="005227E3"/>
    <w:rsid w:val="00523C2B"/>
    <w:rsid w:val="00531FCF"/>
    <w:rsid w:val="005348C1"/>
    <w:rsid w:val="00566594"/>
    <w:rsid w:val="0057165D"/>
    <w:rsid w:val="00573D93"/>
    <w:rsid w:val="00577502"/>
    <w:rsid w:val="005870A0"/>
    <w:rsid w:val="00591C6D"/>
    <w:rsid w:val="00593441"/>
    <w:rsid w:val="0059370A"/>
    <w:rsid w:val="0059402B"/>
    <w:rsid w:val="005A450D"/>
    <w:rsid w:val="005B2233"/>
    <w:rsid w:val="005B2AB8"/>
    <w:rsid w:val="005B30A0"/>
    <w:rsid w:val="005B629F"/>
    <w:rsid w:val="005C42D7"/>
    <w:rsid w:val="005D2F15"/>
    <w:rsid w:val="005D3F13"/>
    <w:rsid w:val="005D6549"/>
    <w:rsid w:val="005D6BE8"/>
    <w:rsid w:val="005D719C"/>
    <w:rsid w:val="005D7C3C"/>
    <w:rsid w:val="005E2535"/>
    <w:rsid w:val="005E7266"/>
    <w:rsid w:val="005F4B88"/>
    <w:rsid w:val="00603F56"/>
    <w:rsid w:val="006148C3"/>
    <w:rsid w:val="00614C4A"/>
    <w:rsid w:val="00620D56"/>
    <w:rsid w:val="006212AD"/>
    <w:rsid w:val="00624DC8"/>
    <w:rsid w:val="00627913"/>
    <w:rsid w:val="00630710"/>
    <w:rsid w:val="00640F40"/>
    <w:rsid w:val="0066194A"/>
    <w:rsid w:val="006811D9"/>
    <w:rsid w:val="0068221D"/>
    <w:rsid w:val="00682EDA"/>
    <w:rsid w:val="00682EEB"/>
    <w:rsid w:val="006877C5"/>
    <w:rsid w:val="006A56B1"/>
    <w:rsid w:val="006B1C26"/>
    <w:rsid w:val="006B2E7D"/>
    <w:rsid w:val="006B35D9"/>
    <w:rsid w:val="006C12BF"/>
    <w:rsid w:val="006C4DE4"/>
    <w:rsid w:val="006D378B"/>
    <w:rsid w:val="006D5430"/>
    <w:rsid w:val="006E2540"/>
    <w:rsid w:val="006E4C72"/>
    <w:rsid w:val="006E75ED"/>
    <w:rsid w:val="006F27B0"/>
    <w:rsid w:val="006F5803"/>
    <w:rsid w:val="007111F3"/>
    <w:rsid w:val="007135DD"/>
    <w:rsid w:val="00713829"/>
    <w:rsid w:val="007201E1"/>
    <w:rsid w:val="0072576C"/>
    <w:rsid w:val="00727857"/>
    <w:rsid w:val="007308CE"/>
    <w:rsid w:val="007461E9"/>
    <w:rsid w:val="00747423"/>
    <w:rsid w:val="00754729"/>
    <w:rsid w:val="00754984"/>
    <w:rsid w:val="00776612"/>
    <w:rsid w:val="00780F7F"/>
    <w:rsid w:val="00785069"/>
    <w:rsid w:val="0078659F"/>
    <w:rsid w:val="00794969"/>
    <w:rsid w:val="007A1594"/>
    <w:rsid w:val="007A5355"/>
    <w:rsid w:val="007B0094"/>
    <w:rsid w:val="007B4854"/>
    <w:rsid w:val="007C0C4A"/>
    <w:rsid w:val="007C50C0"/>
    <w:rsid w:val="007C59A3"/>
    <w:rsid w:val="007D4059"/>
    <w:rsid w:val="007E78DD"/>
    <w:rsid w:val="007F16A7"/>
    <w:rsid w:val="008026CC"/>
    <w:rsid w:val="00806B95"/>
    <w:rsid w:val="008334C6"/>
    <w:rsid w:val="00835767"/>
    <w:rsid w:val="00836890"/>
    <w:rsid w:val="00850335"/>
    <w:rsid w:val="008520A1"/>
    <w:rsid w:val="00853BA0"/>
    <w:rsid w:val="008642AD"/>
    <w:rsid w:val="0087134F"/>
    <w:rsid w:val="008959DC"/>
    <w:rsid w:val="00897275"/>
    <w:rsid w:val="008972A7"/>
    <w:rsid w:val="008A3C08"/>
    <w:rsid w:val="008A40AA"/>
    <w:rsid w:val="008A57D4"/>
    <w:rsid w:val="008C20B5"/>
    <w:rsid w:val="008D5B42"/>
    <w:rsid w:val="008E119D"/>
    <w:rsid w:val="008F3F8B"/>
    <w:rsid w:val="008F48D9"/>
    <w:rsid w:val="008F569F"/>
    <w:rsid w:val="008F6338"/>
    <w:rsid w:val="00907933"/>
    <w:rsid w:val="00910EF5"/>
    <w:rsid w:val="009131BD"/>
    <w:rsid w:val="009137B7"/>
    <w:rsid w:val="009255F1"/>
    <w:rsid w:val="00935B54"/>
    <w:rsid w:val="00935FBF"/>
    <w:rsid w:val="00951126"/>
    <w:rsid w:val="009515F4"/>
    <w:rsid w:val="0095719A"/>
    <w:rsid w:val="00960AB9"/>
    <w:rsid w:val="009672B9"/>
    <w:rsid w:val="00971080"/>
    <w:rsid w:val="009713A4"/>
    <w:rsid w:val="00983FB2"/>
    <w:rsid w:val="00985E3B"/>
    <w:rsid w:val="009A07DA"/>
    <w:rsid w:val="009A0A97"/>
    <w:rsid w:val="009A5125"/>
    <w:rsid w:val="009A5C0A"/>
    <w:rsid w:val="009A73BC"/>
    <w:rsid w:val="009A78B6"/>
    <w:rsid w:val="009A7F2D"/>
    <w:rsid w:val="009B3273"/>
    <w:rsid w:val="009B4AA6"/>
    <w:rsid w:val="009C1F5D"/>
    <w:rsid w:val="009C7C5B"/>
    <w:rsid w:val="009D0242"/>
    <w:rsid w:val="009D455D"/>
    <w:rsid w:val="009D5F62"/>
    <w:rsid w:val="009E7F65"/>
    <w:rsid w:val="009F1BE9"/>
    <w:rsid w:val="009F786C"/>
    <w:rsid w:val="00A05A29"/>
    <w:rsid w:val="00A15C88"/>
    <w:rsid w:val="00A17B4D"/>
    <w:rsid w:val="00A225B5"/>
    <w:rsid w:val="00A23160"/>
    <w:rsid w:val="00A23A78"/>
    <w:rsid w:val="00A25169"/>
    <w:rsid w:val="00A30BB7"/>
    <w:rsid w:val="00A31D86"/>
    <w:rsid w:val="00A412D0"/>
    <w:rsid w:val="00A44191"/>
    <w:rsid w:val="00A47730"/>
    <w:rsid w:val="00A51FD3"/>
    <w:rsid w:val="00A54055"/>
    <w:rsid w:val="00A548AA"/>
    <w:rsid w:val="00A5528D"/>
    <w:rsid w:val="00A56553"/>
    <w:rsid w:val="00A6312A"/>
    <w:rsid w:val="00A638F4"/>
    <w:rsid w:val="00A63923"/>
    <w:rsid w:val="00A64E63"/>
    <w:rsid w:val="00A72A0F"/>
    <w:rsid w:val="00A83701"/>
    <w:rsid w:val="00A84646"/>
    <w:rsid w:val="00AA0241"/>
    <w:rsid w:val="00AA1F70"/>
    <w:rsid w:val="00AB46E3"/>
    <w:rsid w:val="00AB784A"/>
    <w:rsid w:val="00AC2E21"/>
    <w:rsid w:val="00AC7617"/>
    <w:rsid w:val="00AD7BD9"/>
    <w:rsid w:val="00AE1316"/>
    <w:rsid w:val="00AE2266"/>
    <w:rsid w:val="00AF13CB"/>
    <w:rsid w:val="00AF1C4B"/>
    <w:rsid w:val="00AF77FD"/>
    <w:rsid w:val="00B00976"/>
    <w:rsid w:val="00B12109"/>
    <w:rsid w:val="00B13E94"/>
    <w:rsid w:val="00B239D7"/>
    <w:rsid w:val="00B24079"/>
    <w:rsid w:val="00B3557A"/>
    <w:rsid w:val="00B522C8"/>
    <w:rsid w:val="00B5422E"/>
    <w:rsid w:val="00B552B2"/>
    <w:rsid w:val="00B64639"/>
    <w:rsid w:val="00B65063"/>
    <w:rsid w:val="00B665C5"/>
    <w:rsid w:val="00B67FCC"/>
    <w:rsid w:val="00B7062B"/>
    <w:rsid w:val="00B74E95"/>
    <w:rsid w:val="00B75150"/>
    <w:rsid w:val="00B75C2B"/>
    <w:rsid w:val="00B75D3F"/>
    <w:rsid w:val="00B81CBC"/>
    <w:rsid w:val="00B9007E"/>
    <w:rsid w:val="00B91A88"/>
    <w:rsid w:val="00B96087"/>
    <w:rsid w:val="00BA54DB"/>
    <w:rsid w:val="00BA5649"/>
    <w:rsid w:val="00BA57D5"/>
    <w:rsid w:val="00BB5430"/>
    <w:rsid w:val="00BB596E"/>
    <w:rsid w:val="00BC3CF4"/>
    <w:rsid w:val="00BC6131"/>
    <w:rsid w:val="00BD2ABE"/>
    <w:rsid w:val="00BE1799"/>
    <w:rsid w:val="00BE312D"/>
    <w:rsid w:val="00BE40FA"/>
    <w:rsid w:val="00BE595F"/>
    <w:rsid w:val="00BF18EA"/>
    <w:rsid w:val="00BF21F8"/>
    <w:rsid w:val="00BF5E12"/>
    <w:rsid w:val="00C021A2"/>
    <w:rsid w:val="00C05954"/>
    <w:rsid w:val="00C11D49"/>
    <w:rsid w:val="00C11FB5"/>
    <w:rsid w:val="00C14A6C"/>
    <w:rsid w:val="00C2165D"/>
    <w:rsid w:val="00C45D71"/>
    <w:rsid w:val="00C47E60"/>
    <w:rsid w:val="00C502B7"/>
    <w:rsid w:val="00C55D90"/>
    <w:rsid w:val="00C60225"/>
    <w:rsid w:val="00C61CDB"/>
    <w:rsid w:val="00C66BB2"/>
    <w:rsid w:val="00C75ECE"/>
    <w:rsid w:val="00C941B8"/>
    <w:rsid w:val="00C95671"/>
    <w:rsid w:val="00C97692"/>
    <w:rsid w:val="00CA1464"/>
    <w:rsid w:val="00CA3FED"/>
    <w:rsid w:val="00CA6E9E"/>
    <w:rsid w:val="00CA7D99"/>
    <w:rsid w:val="00CC1996"/>
    <w:rsid w:val="00CC3BCA"/>
    <w:rsid w:val="00CD522E"/>
    <w:rsid w:val="00CD75A3"/>
    <w:rsid w:val="00CE2BE4"/>
    <w:rsid w:val="00CE60EF"/>
    <w:rsid w:val="00CF0917"/>
    <w:rsid w:val="00CF0E75"/>
    <w:rsid w:val="00CF3C16"/>
    <w:rsid w:val="00CF6394"/>
    <w:rsid w:val="00D0097F"/>
    <w:rsid w:val="00D04E0F"/>
    <w:rsid w:val="00D11E23"/>
    <w:rsid w:val="00D270A2"/>
    <w:rsid w:val="00D27EA4"/>
    <w:rsid w:val="00D34709"/>
    <w:rsid w:val="00D50061"/>
    <w:rsid w:val="00D52E97"/>
    <w:rsid w:val="00D5437E"/>
    <w:rsid w:val="00D54E0F"/>
    <w:rsid w:val="00D564B5"/>
    <w:rsid w:val="00D57043"/>
    <w:rsid w:val="00D61D72"/>
    <w:rsid w:val="00D7009E"/>
    <w:rsid w:val="00D8067F"/>
    <w:rsid w:val="00D87F52"/>
    <w:rsid w:val="00D92FEF"/>
    <w:rsid w:val="00DA2FE5"/>
    <w:rsid w:val="00DA61B7"/>
    <w:rsid w:val="00DB3ECB"/>
    <w:rsid w:val="00DC1163"/>
    <w:rsid w:val="00DC43EE"/>
    <w:rsid w:val="00DD699B"/>
    <w:rsid w:val="00DD7726"/>
    <w:rsid w:val="00DE0608"/>
    <w:rsid w:val="00DE0909"/>
    <w:rsid w:val="00DE26FA"/>
    <w:rsid w:val="00DE6AEB"/>
    <w:rsid w:val="00DF1A79"/>
    <w:rsid w:val="00DF3E2D"/>
    <w:rsid w:val="00DF534C"/>
    <w:rsid w:val="00E005BE"/>
    <w:rsid w:val="00E257BF"/>
    <w:rsid w:val="00E27924"/>
    <w:rsid w:val="00E31B96"/>
    <w:rsid w:val="00E33A7D"/>
    <w:rsid w:val="00E36FAD"/>
    <w:rsid w:val="00E4761F"/>
    <w:rsid w:val="00E503B5"/>
    <w:rsid w:val="00E504B0"/>
    <w:rsid w:val="00E509A7"/>
    <w:rsid w:val="00E538BA"/>
    <w:rsid w:val="00E57C01"/>
    <w:rsid w:val="00E6500C"/>
    <w:rsid w:val="00E72B3F"/>
    <w:rsid w:val="00E72E27"/>
    <w:rsid w:val="00E7537B"/>
    <w:rsid w:val="00E76347"/>
    <w:rsid w:val="00E82D79"/>
    <w:rsid w:val="00E83843"/>
    <w:rsid w:val="00E83FC2"/>
    <w:rsid w:val="00E86C43"/>
    <w:rsid w:val="00E875FF"/>
    <w:rsid w:val="00EA490A"/>
    <w:rsid w:val="00EA761D"/>
    <w:rsid w:val="00EB173A"/>
    <w:rsid w:val="00EB6E13"/>
    <w:rsid w:val="00EC2A18"/>
    <w:rsid w:val="00EC3B9A"/>
    <w:rsid w:val="00EE075B"/>
    <w:rsid w:val="00EE2B17"/>
    <w:rsid w:val="00EE33E2"/>
    <w:rsid w:val="00EE6237"/>
    <w:rsid w:val="00EF4D0B"/>
    <w:rsid w:val="00EF7787"/>
    <w:rsid w:val="00F02F9E"/>
    <w:rsid w:val="00F10740"/>
    <w:rsid w:val="00F112EA"/>
    <w:rsid w:val="00F13E61"/>
    <w:rsid w:val="00F14AC8"/>
    <w:rsid w:val="00F22667"/>
    <w:rsid w:val="00F31984"/>
    <w:rsid w:val="00F365A2"/>
    <w:rsid w:val="00F412D1"/>
    <w:rsid w:val="00F41C85"/>
    <w:rsid w:val="00F42003"/>
    <w:rsid w:val="00F42AB0"/>
    <w:rsid w:val="00F63053"/>
    <w:rsid w:val="00F65080"/>
    <w:rsid w:val="00F741AA"/>
    <w:rsid w:val="00F96192"/>
    <w:rsid w:val="00FA1DF6"/>
    <w:rsid w:val="00FB012C"/>
    <w:rsid w:val="00FB0D35"/>
    <w:rsid w:val="00FC0C13"/>
    <w:rsid w:val="00FD0CD1"/>
    <w:rsid w:val="00FD2AC8"/>
    <w:rsid w:val="00FE4A06"/>
    <w:rsid w:val="00FE4F18"/>
    <w:rsid w:val="00FE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33"/>
  </w:style>
  <w:style w:type="paragraph" w:styleId="Heading1">
    <w:name w:val="heading 1"/>
    <w:basedOn w:val="Normal"/>
    <w:next w:val="Normal"/>
    <w:link w:val="Heading1Char"/>
    <w:uiPriority w:val="9"/>
    <w:qFormat/>
    <w:rsid w:val="007B0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72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14A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2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7275"/>
    <w:rPr>
      <w:color w:val="0000FF"/>
      <w:u w:val="single"/>
    </w:rPr>
  </w:style>
  <w:style w:type="character" w:customStyle="1" w:styleId="Heading2Char">
    <w:name w:val="Heading 2 Char"/>
    <w:basedOn w:val="DefaultParagraphFont"/>
    <w:link w:val="Heading2"/>
    <w:uiPriority w:val="9"/>
    <w:rsid w:val="00897275"/>
    <w:rPr>
      <w:rFonts w:ascii="Times New Roman" w:eastAsia="Times New Roman" w:hAnsi="Times New Roman" w:cs="Times New Roman"/>
      <w:b/>
      <w:bCs/>
      <w:sz w:val="36"/>
      <w:szCs w:val="36"/>
    </w:rPr>
  </w:style>
  <w:style w:type="character" w:styleId="Strong">
    <w:name w:val="Strong"/>
    <w:basedOn w:val="DefaultParagraphFont"/>
    <w:uiPriority w:val="22"/>
    <w:qFormat/>
    <w:rsid w:val="00897275"/>
    <w:rPr>
      <w:b/>
      <w:bCs/>
    </w:rPr>
  </w:style>
  <w:style w:type="paragraph" w:styleId="BalloonText">
    <w:name w:val="Balloon Text"/>
    <w:basedOn w:val="Normal"/>
    <w:link w:val="BalloonTextChar"/>
    <w:uiPriority w:val="99"/>
    <w:semiHidden/>
    <w:unhideWhenUsed/>
    <w:rsid w:val="00224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777"/>
    <w:rPr>
      <w:rFonts w:ascii="Tahoma" w:hAnsi="Tahoma" w:cs="Tahoma"/>
      <w:sz w:val="16"/>
      <w:szCs w:val="16"/>
    </w:rPr>
  </w:style>
  <w:style w:type="paragraph" w:styleId="Header">
    <w:name w:val="header"/>
    <w:basedOn w:val="Normal"/>
    <w:link w:val="HeaderChar"/>
    <w:uiPriority w:val="99"/>
    <w:unhideWhenUsed/>
    <w:rsid w:val="0022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77"/>
  </w:style>
  <w:style w:type="paragraph" w:styleId="Footer">
    <w:name w:val="footer"/>
    <w:basedOn w:val="Normal"/>
    <w:link w:val="FooterChar"/>
    <w:uiPriority w:val="99"/>
    <w:unhideWhenUsed/>
    <w:rsid w:val="00224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77"/>
  </w:style>
  <w:style w:type="paragraph" w:customStyle="1" w:styleId="heading">
    <w:name w:val="heading"/>
    <w:basedOn w:val="Normal"/>
    <w:rsid w:val="00470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AFB"/>
  </w:style>
  <w:style w:type="paragraph" w:styleId="Quote">
    <w:name w:val="Quote"/>
    <w:basedOn w:val="Normal"/>
    <w:next w:val="Normal"/>
    <w:link w:val="QuoteChar"/>
    <w:uiPriority w:val="29"/>
    <w:qFormat/>
    <w:rsid w:val="00682EDA"/>
    <w:rPr>
      <w:rFonts w:eastAsiaTheme="minorEastAsia"/>
      <w:i/>
      <w:iCs/>
      <w:color w:val="000000" w:themeColor="text1"/>
      <w:lang w:eastAsia="ja-JP"/>
    </w:rPr>
  </w:style>
  <w:style w:type="character" w:customStyle="1" w:styleId="QuoteChar">
    <w:name w:val="Quote Char"/>
    <w:basedOn w:val="DefaultParagraphFont"/>
    <w:link w:val="Quote"/>
    <w:uiPriority w:val="29"/>
    <w:rsid w:val="00682EDA"/>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7B009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0D85"/>
    <w:pPr>
      <w:ind w:left="720"/>
      <w:contextualSpacing/>
    </w:pPr>
  </w:style>
  <w:style w:type="character" w:customStyle="1" w:styleId="Heading3Char">
    <w:name w:val="Heading 3 Char"/>
    <w:basedOn w:val="DefaultParagraphFont"/>
    <w:link w:val="Heading3"/>
    <w:uiPriority w:val="9"/>
    <w:semiHidden/>
    <w:rsid w:val="00C14A6C"/>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B2233"/>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5C4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2D7"/>
    <w:rPr>
      <w:sz w:val="20"/>
      <w:szCs w:val="20"/>
    </w:rPr>
  </w:style>
  <w:style w:type="character" w:styleId="FootnoteReference">
    <w:name w:val="footnote reference"/>
    <w:basedOn w:val="DefaultParagraphFont"/>
    <w:uiPriority w:val="99"/>
    <w:semiHidden/>
    <w:unhideWhenUsed/>
    <w:rsid w:val="005C42D7"/>
    <w:rPr>
      <w:vertAlign w:val="superscript"/>
    </w:rPr>
  </w:style>
  <w:style w:type="character" w:styleId="Emphasis">
    <w:name w:val="Emphasis"/>
    <w:basedOn w:val="DefaultParagraphFont"/>
    <w:uiPriority w:val="20"/>
    <w:qFormat/>
    <w:rsid w:val="00DE06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33"/>
  </w:style>
  <w:style w:type="paragraph" w:styleId="Heading1">
    <w:name w:val="heading 1"/>
    <w:basedOn w:val="Normal"/>
    <w:next w:val="Normal"/>
    <w:link w:val="Heading1Char"/>
    <w:uiPriority w:val="9"/>
    <w:qFormat/>
    <w:rsid w:val="007B0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72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14A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2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7275"/>
    <w:rPr>
      <w:color w:val="0000FF"/>
      <w:u w:val="single"/>
    </w:rPr>
  </w:style>
  <w:style w:type="character" w:customStyle="1" w:styleId="Heading2Char">
    <w:name w:val="Heading 2 Char"/>
    <w:basedOn w:val="DefaultParagraphFont"/>
    <w:link w:val="Heading2"/>
    <w:uiPriority w:val="9"/>
    <w:rsid w:val="00897275"/>
    <w:rPr>
      <w:rFonts w:ascii="Times New Roman" w:eastAsia="Times New Roman" w:hAnsi="Times New Roman" w:cs="Times New Roman"/>
      <w:b/>
      <w:bCs/>
      <w:sz w:val="36"/>
      <w:szCs w:val="36"/>
    </w:rPr>
  </w:style>
  <w:style w:type="character" w:styleId="Strong">
    <w:name w:val="Strong"/>
    <w:basedOn w:val="DefaultParagraphFont"/>
    <w:uiPriority w:val="22"/>
    <w:qFormat/>
    <w:rsid w:val="00897275"/>
    <w:rPr>
      <w:b/>
      <w:bCs/>
    </w:rPr>
  </w:style>
  <w:style w:type="paragraph" w:styleId="BalloonText">
    <w:name w:val="Balloon Text"/>
    <w:basedOn w:val="Normal"/>
    <w:link w:val="BalloonTextChar"/>
    <w:uiPriority w:val="99"/>
    <w:semiHidden/>
    <w:unhideWhenUsed/>
    <w:rsid w:val="00224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777"/>
    <w:rPr>
      <w:rFonts w:ascii="Tahoma" w:hAnsi="Tahoma" w:cs="Tahoma"/>
      <w:sz w:val="16"/>
      <w:szCs w:val="16"/>
    </w:rPr>
  </w:style>
  <w:style w:type="paragraph" w:styleId="Header">
    <w:name w:val="header"/>
    <w:basedOn w:val="Normal"/>
    <w:link w:val="HeaderChar"/>
    <w:uiPriority w:val="99"/>
    <w:unhideWhenUsed/>
    <w:rsid w:val="0022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77"/>
  </w:style>
  <w:style w:type="paragraph" w:styleId="Footer">
    <w:name w:val="footer"/>
    <w:basedOn w:val="Normal"/>
    <w:link w:val="FooterChar"/>
    <w:uiPriority w:val="99"/>
    <w:unhideWhenUsed/>
    <w:rsid w:val="00224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77"/>
  </w:style>
  <w:style w:type="paragraph" w:customStyle="1" w:styleId="heading">
    <w:name w:val="heading"/>
    <w:basedOn w:val="Normal"/>
    <w:rsid w:val="00470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AFB"/>
  </w:style>
  <w:style w:type="paragraph" w:styleId="Quote">
    <w:name w:val="Quote"/>
    <w:basedOn w:val="Normal"/>
    <w:next w:val="Normal"/>
    <w:link w:val="QuoteChar"/>
    <w:uiPriority w:val="29"/>
    <w:qFormat/>
    <w:rsid w:val="00682EDA"/>
    <w:rPr>
      <w:rFonts w:eastAsiaTheme="minorEastAsia"/>
      <w:i/>
      <w:iCs/>
      <w:color w:val="000000" w:themeColor="text1"/>
      <w:lang w:eastAsia="ja-JP"/>
    </w:rPr>
  </w:style>
  <w:style w:type="character" w:customStyle="1" w:styleId="QuoteChar">
    <w:name w:val="Quote Char"/>
    <w:basedOn w:val="DefaultParagraphFont"/>
    <w:link w:val="Quote"/>
    <w:uiPriority w:val="29"/>
    <w:rsid w:val="00682EDA"/>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7B009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0D85"/>
    <w:pPr>
      <w:ind w:left="720"/>
      <w:contextualSpacing/>
    </w:pPr>
  </w:style>
  <w:style w:type="character" w:customStyle="1" w:styleId="Heading3Char">
    <w:name w:val="Heading 3 Char"/>
    <w:basedOn w:val="DefaultParagraphFont"/>
    <w:link w:val="Heading3"/>
    <w:uiPriority w:val="9"/>
    <w:semiHidden/>
    <w:rsid w:val="00C14A6C"/>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B2233"/>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5C4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2D7"/>
    <w:rPr>
      <w:sz w:val="20"/>
      <w:szCs w:val="20"/>
    </w:rPr>
  </w:style>
  <w:style w:type="character" w:styleId="FootnoteReference">
    <w:name w:val="footnote reference"/>
    <w:basedOn w:val="DefaultParagraphFont"/>
    <w:uiPriority w:val="99"/>
    <w:semiHidden/>
    <w:unhideWhenUsed/>
    <w:rsid w:val="005C42D7"/>
    <w:rPr>
      <w:vertAlign w:val="superscript"/>
    </w:rPr>
  </w:style>
  <w:style w:type="character" w:styleId="Emphasis">
    <w:name w:val="Emphasis"/>
    <w:basedOn w:val="DefaultParagraphFont"/>
    <w:uiPriority w:val="20"/>
    <w:qFormat/>
    <w:rsid w:val="00DE06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23">
      <w:bodyDiv w:val="1"/>
      <w:marLeft w:val="0"/>
      <w:marRight w:val="0"/>
      <w:marTop w:val="0"/>
      <w:marBottom w:val="0"/>
      <w:divBdr>
        <w:top w:val="none" w:sz="0" w:space="0" w:color="auto"/>
        <w:left w:val="none" w:sz="0" w:space="0" w:color="auto"/>
        <w:bottom w:val="none" w:sz="0" w:space="0" w:color="auto"/>
        <w:right w:val="none" w:sz="0" w:space="0" w:color="auto"/>
      </w:divBdr>
    </w:div>
    <w:div w:id="44332543">
      <w:bodyDiv w:val="1"/>
      <w:marLeft w:val="0"/>
      <w:marRight w:val="0"/>
      <w:marTop w:val="0"/>
      <w:marBottom w:val="0"/>
      <w:divBdr>
        <w:top w:val="none" w:sz="0" w:space="0" w:color="auto"/>
        <w:left w:val="none" w:sz="0" w:space="0" w:color="auto"/>
        <w:bottom w:val="none" w:sz="0" w:space="0" w:color="auto"/>
        <w:right w:val="none" w:sz="0" w:space="0" w:color="auto"/>
      </w:divBdr>
    </w:div>
    <w:div w:id="139002952">
      <w:bodyDiv w:val="1"/>
      <w:marLeft w:val="0"/>
      <w:marRight w:val="0"/>
      <w:marTop w:val="0"/>
      <w:marBottom w:val="0"/>
      <w:divBdr>
        <w:top w:val="none" w:sz="0" w:space="0" w:color="auto"/>
        <w:left w:val="none" w:sz="0" w:space="0" w:color="auto"/>
        <w:bottom w:val="none" w:sz="0" w:space="0" w:color="auto"/>
        <w:right w:val="none" w:sz="0" w:space="0" w:color="auto"/>
      </w:divBdr>
    </w:div>
    <w:div w:id="217210841">
      <w:bodyDiv w:val="1"/>
      <w:marLeft w:val="0"/>
      <w:marRight w:val="0"/>
      <w:marTop w:val="0"/>
      <w:marBottom w:val="0"/>
      <w:divBdr>
        <w:top w:val="none" w:sz="0" w:space="0" w:color="auto"/>
        <w:left w:val="none" w:sz="0" w:space="0" w:color="auto"/>
        <w:bottom w:val="none" w:sz="0" w:space="0" w:color="auto"/>
        <w:right w:val="none" w:sz="0" w:space="0" w:color="auto"/>
      </w:divBdr>
      <w:divsChild>
        <w:div w:id="685138908">
          <w:marLeft w:val="0"/>
          <w:marRight w:val="0"/>
          <w:marTop w:val="0"/>
          <w:marBottom w:val="0"/>
          <w:divBdr>
            <w:top w:val="none" w:sz="0" w:space="0" w:color="auto"/>
            <w:left w:val="none" w:sz="0" w:space="0" w:color="auto"/>
            <w:bottom w:val="none" w:sz="0" w:space="0" w:color="auto"/>
            <w:right w:val="none" w:sz="0" w:space="0" w:color="auto"/>
          </w:divBdr>
        </w:div>
      </w:divsChild>
    </w:div>
    <w:div w:id="365564778">
      <w:bodyDiv w:val="1"/>
      <w:marLeft w:val="0"/>
      <w:marRight w:val="0"/>
      <w:marTop w:val="0"/>
      <w:marBottom w:val="0"/>
      <w:divBdr>
        <w:top w:val="none" w:sz="0" w:space="0" w:color="auto"/>
        <w:left w:val="none" w:sz="0" w:space="0" w:color="auto"/>
        <w:bottom w:val="none" w:sz="0" w:space="0" w:color="auto"/>
        <w:right w:val="none" w:sz="0" w:space="0" w:color="auto"/>
      </w:divBdr>
    </w:div>
    <w:div w:id="412629675">
      <w:bodyDiv w:val="1"/>
      <w:marLeft w:val="0"/>
      <w:marRight w:val="0"/>
      <w:marTop w:val="0"/>
      <w:marBottom w:val="0"/>
      <w:divBdr>
        <w:top w:val="none" w:sz="0" w:space="0" w:color="auto"/>
        <w:left w:val="none" w:sz="0" w:space="0" w:color="auto"/>
        <w:bottom w:val="none" w:sz="0" w:space="0" w:color="auto"/>
        <w:right w:val="none" w:sz="0" w:space="0" w:color="auto"/>
      </w:divBdr>
    </w:div>
    <w:div w:id="873928989">
      <w:bodyDiv w:val="1"/>
      <w:marLeft w:val="0"/>
      <w:marRight w:val="0"/>
      <w:marTop w:val="0"/>
      <w:marBottom w:val="0"/>
      <w:divBdr>
        <w:top w:val="none" w:sz="0" w:space="0" w:color="auto"/>
        <w:left w:val="none" w:sz="0" w:space="0" w:color="auto"/>
        <w:bottom w:val="none" w:sz="0" w:space="0" w:color="auto"/>
        <w:right w:val="none" w:sz="0" w:space="0" w:color="auto"/>
      </w:divBdr>
    </w:div>
    <w:div w:id="890308936">
      <w:bodyDiv w:val="1"/>
      <w:marLeft w:val="0"/>
      <w:marRight w:val="0"/>
      <w:marTop w:val="0"/>
      <w:marBottom w:val="0"/>
      <w:divBdr>
        <w:top w:val="none" w:sz="0" w:space="0" w:color="auto"/>
        <w:left w:val="none" w:sz="0" w:space="0" w:color="auto"/>
        <w:bottom w:val="none" w:sz="0" w:space="0" w:color="auto"/>
        <w:right w:val="none" w:sz="0" w:space="0" w:color="auto"/>
      </w:divBdr>
      <w:divsChild>
        <w:div w:id="1176731612">
          <w:marLeft w:val="0"/>
          <w:marRight w:val="0"/>
          <w:marTop w:val="0"/>
          <w:marBottom w:val="0"/>
          <w:divBdr>
            <w:top w:val="none" w:sz="0" w:space="0" w:color="auto"/>
            <w:left w:val="none" w:sz="0" w:space="0" w:color="auto"/>
            <w:bottom w:val="none" w:sz="0" w:space="0" w:color="auto"/>
            <w:right w:val="none" w:sz="0" w:space="0" w:color="auto"/>
          </w:divBdr>
          <w:divsChild>
            <w:div w:id="453719663">
              <w:marLeft w:val="0"/>
              <w:marRight w:val="0"/>
              <w:marTop w:val="0"/>
              <w:marBottom w:val="0"/>
              <w:divBdr>
                <w:top w:val="none" w:sz="0" w:space="0" w:color="auto"/>
                <w:left w:val="none" w:sz="0" w:space="0" w:color="auto"/>
                <w:bottom w:val="none" w:sz="0" w:space="0" w:color="auto"/>
                <w:right w:val="none" w:sz="0" w:space="0" w:color="auto"/>
              </w:divBdr>
            </w:div>
          </w:divsChild>
        </w:div>
        <w:div w:id="677851637">
          <w:marLeft w:val="0"/>
          <w:marRight w:val="0"/>
          <w:marTop w:val="0"/>
          <w:marBottom w:val="0"/>
          <w:divBdr>
            <w:top w:val="none" w:sz="0" w:space="0" w:color="auto"/>
            <w:left w:val="none" w:sz="0" w:space="0" w:color="auto"/>
            <w:bottom w:val="none" w:sz="0" w:space="0" w:color="auto"/>
            <w:right w:val="none" w:sz="0" w:space="0" w:color="auto"/>
          </w:divBdr>
        </w:div>
        <w:div w:id="427776347">
          <w:marLeft w:val="0"/>
          <w:marRight w:val="0"/>
          <w:marTop w:val="0"/>
          <w:marBottom w:val="0"/>
          <w:divBdr>
            <w:top w:val="none" w:sz="0" w:space="0" w:color="auto"/>
            <w:left w:val="none" w:sz="0" w:space="0" w:color="auto"/>
            <w:bottom w:val="none" w:sz="0" w:space="0" w:color="auto"/>
            <w:right w:val="none" w:sz="0" w:space="0" w:color="auto"/>
          </w:divBdr>
        </w:div>
        <w:div w:id="376516574">
          <w:marLeft w:val="0"/>
          <w:marRight w:val="0"/>
          <w:marTop w:val="0"/>
          <w:marBottom w:val="0"/>
          <w:divBdr>
            <w:top w:val="none" w:sz="0" w:space="0" w:color="auto"/>
            <w:left w:val="none" w:sz="0" w:space="0" w:color="auto"/>
            <w:bottom w:val="none" w:sz="0" w:space="0" w:color="auto"/>
            <w:right w:val="none" w:sz="0" w:space="0" w:color="auto"/>
          </w:divBdr>
        </w:div>
        <w:div w:id="2036731885">
          <w:marLeft w:val="0"/>
          <w:marRight w:val="0"/>
          <w:marTop w:val="0"/>
          <w:marBottom w:val="0"/>
          <w:divBdr>
            <w:top w:val="none" w:sz="0" w:space="0" w:color="auto"/>
            <w:left w:val="none" w:sz="0" w:space="0" w:color="auto"/>
            <w:bottom w:val="none" w:sz="0" w:space="0" w:color="auto"/>
            <w:right w:val="none" w:sz="0" w:space="0" w:color="auto"/>
          </w:divBdr>
        </w:div>
        <w:div w:id="2091194646">
          <w:marLeft w:val="0"/>
          <w:marRight w:val="0"/>
          <w:marTop w:val="0"/>
          <w:marBottom w:val="0"/>
          <w:divBdr>
            <w:top w:val="none" w:sz="0" w:space="0" w:color="auto"/>
            <w:left w:val="none" w:sz="0" w:space="0" w:color="auto"/>
            <w:bottom w:val="none" w:sz="0" w:space="0" w:color="auto"/>
            <w:right w:val="none" w:sz="0" w:space="0" w:color="auto"/>
          </w:divBdr>
        </w:div>
        <w:div w:id="1883711340">
          <w:marLeft w:val="0"/>
          <w:marRight w:val="0"/>
          <w:marTop w:val="0"/>
          <w:marBottom w:val="0"/>
          <w:divBdr>
            <w:top w:val="none" w:sz="0" w:space="0" w:color="auto"/>
            <w:left w:val="none" w:sz="0" w:space="0" w:color="auto"/>
            <w:bottom w:val="none" w:sz="0" w:space="0" w:color="auto"/>
            <w:right w:val="none" w:sz="0" w:space="0" w:color="auto"/>
          </w:divBdr>
        </w:div>
        <w:div w:id="2138336142">
          <w:marLeft w:val="0"/>
          <w:marRight w:val="0"/>
          <w:marTop w:val="0"/>
          <w:marBottom w:val="0"/>
          <w:divBdr>
            <w:top w:val="none" w:sz="0" w:space="0" w:color="auto"/>
            <w:left w:val="none" w:sz="0" w:space="0" w:color="auto"/>
            <w:bottom w:val="none" w:sz="0" w:space="0" w:color="auto"/>
            <w:right w:val="none" w:sz="0" w:space="0" w:color="auto"/>
          </w:divBdr>
        </w:div>
        <w:div w:id="1394886325">
          <w:marLeft w:val="0"/>
          <w:marRight w:val="0"/>
          <w:marTop w:val="0"/>
          <w:marBottom w:val="0"/>
          <w:divBdr>
            <w:top w:val="none" w:sz="0" w:space="0" w:color="auto"/>
            <w:left w:val="none" w:sz="0" w:space="0" w:color="auto"/>
            <w:bottom w:val="none" w:sz="0" w:space="0" w:color="auto"/>
            <w:right w:val="none" w:sz="0" w:space="0" w:color="auto"/>
          </w:divBdr>
        </w:div>
        <w:div w:id="1011103258">
          <w:marLeft w:val="0"/>
          <w:marRight w:val="0"/>
          <w:marTop w:val="0"/>
          <w:marBottom w:val="0"/>
          <w:divBdr>
            <w:top w:val="none" w:sz="0" w:space="0" w:color="auto"/>
            <w:left w:val="none" w:sz="0" w:space="0" w:color="auto"/>
            <w:bottom w:val="none" w:sz="0" w:space="0" w:color="auto"/>
            <w:right w:val="none" w:sz="0" w:space="0" w:color="auto"/>
          </w:divBdr>
        </w:div>
        <w:div w:id="488332455">
          <w:marLeft w:val="0"/>
          <w:marRight w:val="0"/>
          <w:marTop w:val="0"/>
          <w:marBottom w:val="0"/>
          <w:divBdr>
            <w:top w:val="none" w:sz="0" w:space="0" w:color="auto"/>
            <w:left w:val="none" w:sz="0" w:space="0" w:color="auto"/>
            <w:bottom w:val="none" w:sz="0" w:space="0" w:color="auto"/>
            <w:right w:val="none" w:sz="0" w:space="0" w:color="auto"/>
          </w:divBdr>
        </w:div>
        <w:div w:id="504899750">
          <w:marLeft w:val="0"/>
          <w:marRight w:val="0"/>
          <w:marTop w:val="0"/>
          <w:marBottom w:val="0"/>
          <w:divBdr>
            <w:top w:val="none" w:sz="0" w:space="0" w:color="auto"/>
            <w:left w:val="none" w:sz="0" w:space="0" w:color="auto"/>
            <w:bottom w:val="none" w:sz="0" w:space="0" w:color="auto"/>
            <w:right w:val="none" w:sz="0" w:space="0" w:color="auto"/>
          </w:divBdr>
        </w:div>
        <w:div w:id="2008165327">
          <w:marLeft w:val="0"/>
          <w:marRight w:val="0"/>
          <w:marTop w:val="0"/>
          <w:marBottom w:val="0"/>
          <w:divBdr>
            <w:top w:val="none" w:sz="0" w:space="0" w:color="auto"/>
            <w:left w:val="none" w:sz="0" w:space="0" w:color="auto"/>
            <w:bottom w:val="none" w:sz="0" w:space="0" w:color="auto"/>
            <w:right w:val="none" w:sz="0" w:space="0" w:color="auto"/>
          </w:divBdr>
        </w:div>
        <w:div w:id="890650380">
          <w:marLeft w:val="0"/>
          <w:marRight w:val="0"/>
          <w:marTop w:val="0"/>
          <w:marBottom w:val="0"/>
          <w:divBdr>
            <w:top w:val="none" w:sz="0" w:space="0" w:color="auto"/>
            <w:left w:val="none" w:sz="0" w:space="0" w:color="auto"/>
            <w:bottom w:val="none" w:sz="0" w:space="0" w:color="auto"/>
            <w:right w:val="none" w:sz="0" w:space="0" w:color="auto"/>
          </w:divBdr>
        </w:div>
        <w:div w:id="1324120790">
          <w:marLeft w:val="0"/>
          <w:marRight w:val="0"/>
          <w:marTop w:val="0"/>
          <w:marBottom w:val="0"/>
          <w:divBdr>
            <w:top w:val="none" w:sz="0" w:space="0" w:color="auto"/>
            <w:left w:val="none" w:sz="0" w:space="0" w:color="auto"/>
            <w:bottom w:val="none" w:sz="0" w:space="0" w:color="auto"/>
            <w:right w:val="none" w:sz="0" w:space="0" w:color="auto"/>
          </w:divBdr>
        </w:div>
        <w:div w:id="209077636">
          <w:marLeft w:val="0"/>
          <w:marRight w:val="0"/>
          <w:marTop w:val="0"/>
          <w:marBottom w:val="0"/>
          <w:divBdr>
            <w:top w:val="none" w:sz="0" w:space="0" w:color="auto"/>
            <w:left w:val="none" w:sz="0" w:space="0" w:color="auto"/>
            <w:bottom w:val="none" w:sz="0" w:space="0" w:color="auto"/>
            <w:right w:val="none" w:sz="0" w:space="0" w:color="auto"/>
          </w:divBdr>
        </w:div>
        <w:div w:id="1903639708">
          <w:marLeft w:val="0"/>
          <w:marRight w:val="0"/>
          <w:marTop w:val="0"/>
          <w:marBottom w:val="0"/>
          <w:divBdr>
            <w:top w:val="none" w:sz="0" w:space="0" w:color="auto"/>
            <w:left w:val="none" w:sz="0" w:space="0" w:color="auto"/>
            <w:bottom w:val="none" w:sz="0" w:space="0" w:color="auto"/>
            <w:right w:val="none" w:sz="0" w:space="0" w:color="auto"/>
          </w:divBdr>
        </w:div>
        <w:div w:id="1065302984">
          <w:marLeft w:val="0"/>
          <w:marRight w:val="0"/>
          <w:marTop w:val="0"/>
          <w:marBottom w:val="0"/>
          <w:divBdr>
            <w:top w:val="none" w:sz="0" w:space="0" w:color="auto"/>
            <w:left w:val="none" w:sz="0" w:space="0" w:color="auto"/>
            <w:bottom w:val="none" w:sz="0" w:space="0" w:color="auto"/>
            <w:right w:val="none" w:sz="0" w:space="0" w:color="auto"/>
          </w:divBdr>
        </w:div>
        <w:div w:id="2127041428">
          <w:marLeft w:val="0"/>
          <w:marRight w:val="0"/>
          <w:marTop w:val="0"/>
          <w:marBottom w:val="0"/>
          <w:divBdr>
            <w:top w:val="none" w:sz="0" w:space="0" w:color="auto"/>
            <w:left w:val="none" w:sz="0" w:space="0" w:color="auto"/>
            <w:bottom w:val="none" w:sz="0" w:space="0" w:color="auto"/>
            <w:right w:val="none" w:sz="0" w:space="0" w:color="auto"/>
          </w:divBdr>
        </w:div>
      </w:divsChild>
    </w:div>
    <w:div w:id="1033311396">
      <w:bodyDiv w:val="1"/>
      <w:marLeft w:val="0"/>
      <w:marRight w:val="0"/>
      <w:marTop w:val="0"/>
      <w:marBottom w:val="0"/>
      <w:divBdr>
        <w:top w:val="none" w:sz="0" w:space="0" w:color="auto"/>
        <w:left w:val="none" w:sz="0" w:space="0" w:color="auto"/>
        <w:bottom w:val="none" w:sz="0" w:space="0" w:color="auto"/>
        <w:right w:val="none" w:sz="0" w:space="0" w:color="auto"/>
      </w:divBdr>
    </w:div>
    <w:div w:id="1105004900">
      <w:bodyDiv w:val="1"/>
      <w:marLeft w:val="0"/>
      <w:marRight w:val="0"/>
      <w:marTop w:val="0"/>
      <w:marBottom w:val="0"/>
      <w:divBdr>
        <w:top w:val="none" w:sz="0" w:space="0" w:color="auto"/>
        <w:left w:val="none" w:sz="0" w:space="0" w:color="auto"/>
        <w:bottom w:val="none" w:sz="0" w:space="0" w:color="auto"/>
        <w:right w:val="none" w:sz="0" w:space="0" w:color="auto"/>
      </w:divBdr>
      <w:divsChild>
        <w:div w:id="18628604">
          <w:marLeft w:val="0"/>
          <w:marRight w:val="0"/>
          <w:marTop w:val="0"/>
          <w:marBottom w:val="0"/>
          <w:divBdr>
            <w:top w:val="none" w:sz="0" w:space="0" w:color="auto"/>
            <w:left w:val="none" w:sz="0" w:space="0" w:color="auto"/>
            <w:bottom w:val="none" w:sz="0" w:space="0" w:color="auto"/>
            <w:right w:val="none" w:sz="0" w:space="0" w:color="auto"/>
          </w:divBdr>
        </w:div>
      </w:divsChild>
    </w:div>
    <w:div w:id="1202093384">
      <w:bodyDiv w:val="1"/>
      <w:marLeft w:val="0"/>
      <w:marRight w:val="0"/>
      <w:marTop w:val="0"/>
      <w:marBottom w:val="0"/>
      <w:divBdr>
        <w:top w:val="none" w:sz="0" w:space="0" w:color="auto"/>
        <w:left w:val="none" w:sz="0" w:space="0" w:color="auto"/>
        <w:bottom w:val="none" w:sz="0" w:space="0" w:color="auto"/>
        <w:right w:val="none" w:sz="0" w:space="0" w:color="auto"/>
      </w:divBdr>
      <w:divsChild>
        <w:div w:id="560747209">
          <w:marLeft w:val="0"/>
          <w:marRight w:val="0"/>
          <w:marTop w:val="0"/>
          <w:marBottom w:val="0"/>
          <w:divBdr>
            <w:top w:val="none" w:sz="0" w:space="0" w:color="auto"/>
            <w:left w:val="none" w:sz="0" w:space="0" w:color="auto"/>
            <w:bottom w:val="none" w:sz="0" w:space="0" w:color="auto"/>
            <w:right w:val="none" w:sz="0" w:space="0" w:color="auto"/>
          </w:divBdr>
          <w:divsChild>
            <w:div w:id="1246499585">
              <w:marLeft w:val="0"/>
              <w:marRight w:val="0"/>
              <w:marTop w:val="0"/>
              <w:marBottom w:val="0"/>
              <w:divBdr>
                <w:top w:val="none" w:sz="0" w:space="0" w:color="auto"/>
                <w:left w:val="none" w:sz="0" w:space="0" w:color="auto"/>
                <w:bottom w:val="none" w:sz="0" w:space="0" w:color="auto"/>
                <w:right w:val="none" w:sz="0" w:space="0" w:color="auto"/>
              </w:divBdr>
            </w:div>
          </w:divsChild>
        </w:div>
        <w:div w:id="902449519">
          <w:marLeft w:val="0"/>
          <w:marRight w:val="0"/>
          <w:marTop w:val="0"/>
          <w:marBottom w:val="0"/>
          <w:divBdr>
            <w:top w:val="none" w:sz="0" w:space="0" w:color="auto"/>
            <w:left w:val="none" w:sz="0" w:space="0" w:color="auto"/>
            <w:bottom w:val="none" w:sz="0" w:space="0" w:color="auto"/>
            <w:right w:val="none" w:sz="0" w:space="0" w:color="auto"/>
          </w:divBdr>
        </w:div>
        <w:div w:id="1265190577">
          <w:marLeft w:val="0"/>
          <w:marRight w:val="0"/>
          <w:marTop w:val="0"/>
          <w:marBottom w:val="0"/>
          <w:divBdr>
            <w:top w:val="none" w:sz="0" w:space="0" w:color="auto"/>
            <w:left w:val="none" w:sz="0" w:space="0" w:color="auto"/>
            <w:bottom w:val="none" w:sz="0" w:space="0" w:color="auto"/>
            <w:right w:val="none" w:sz="0" w:space="0" w:color="auto"/>
          </w:divBdr>
        </w:div>
        <w:div w:id="308285779">
          <w:marLeft w:val="0"/>
          <w:marRight w:val="0"/>
          <w:marTop w:val="0"/>
          <w:marBottom w:val="0"/>
          <w:divBdr>
            <w:top w:val="none" w:sz="0" w:space="0" w:color="auto"/>
            <w:left w:val="none" w:sz="0" w:space="0" w:color="auto"/>
            <w:bottom w:val="none" w:sz="0" w:space="0" w:color="auto"/>
            <w:right w:val="none" w:sz="0" w:space="0" w:color="auto"/>
          </w:divBdr>
        </w:div>
        <w:div w:id="875119266">
          <w:marLeft w:val="0"/>
          <w:marRight w:val="0"/>
          <w:marTop w:val="0"/>
          <w:marBottom w:val="0"/>
          <w:divBdr>
            <w:top w:val="none" w:sz="0" w:space="0" w:color="auto"/>
            <w:left w:val="none" w:sz="0" w:space="0" w:color="auto"/>
            <w:bottom w:val="none" w:sz="0" w:space="0" w:color="auto"/>
            <w:right w:val="none" w:sz="0" w:space="0" w:color="auto"/>
          </w:divBdr>
        </w:div>
        <w:div w:id="1549730744">
          <w:marLeft w:val="0"/>
          <w:marRight w:val="0"/>
          <w:marTop w:val="0"/>
          <w:marBottom w:val="0"/>
          <w:divBdr>
            <w:top w:val="none" w:sz="0" w:space="0" w:color="auto"/>
            <w:left w:val="none" w:sz="0" w:space="0" w:color="auto"/>
            <w:bottom w:val="none" w:sz="0" w:space="0" w:color="auto"/>
            <w:right w:val="none" w:sz="0" w:space="0" w:color="auto"/>
          </w:divBdr>
        </w:div>
        <w:div w:id="983386693">
          <w:marLeft w:val="0"/>
          <w:marRight w:val="0"/>
          <w:marTop w:val="0"/>
          <w:marBottom w:val="0"/>
          <w:divBdr>
            <w:top w:val="none" w:sz="0" w:space="0" w:color="auto"/>
            <w:left w:val="none" w:sz="0" w:space="0" w:color="auto"/>
            <w:bottom w:val="none" w:sz="0" w:space="0" w:color="auto"/>
            <w:right w:val="none" w:sz="0" w:space="0" w:color="auto"/>
          </w:divBdr>
        </w:div>
        <w:div w:id="1610354117">
          <w:marLeft w:val="0"/>
          <w:marRight w:val="0"/>
          <w:marTop w:val="0"/>
          <w:marBottom w:val="0"/>
          <w:divBdr>
            <w:top w:val="none" w:sz="0" w:space="0" w:color="auto"/>
            <w:left w:val="none" w:sz="0" w:space="0" w:color="auto"/>
            <w:bottom w:val="none" w:sz="0" w:space="0" w:color="auto"/>
            <w:right w:val="none" w:sz="0" w:space="0" w:color="auto"/>
          </w:divBdr>
        </w:div>
        <w:div w:id="1295451756">
          <w:marLeft w:val="0"/>
          <w:marRight w:val="0"/>
          <w:marTop w:val="0"/>
          <w:marBottom w:val="0"/>
          <w:divBdr>
            <w:top w:val="none" w:sz="0" w:space="0" w:color="auto"/>
            <w:left w:val="none" w:sz="0" w:space="0" w:color="auto"/>
            <w:bottom w:val="none" w:sz="0" w:space="0" w:color="auto"/>
            <w:right w:val="none" w:sz="0" w:space="0" w:color="auto"/>
          </w:divBdr>
        </w:div>
        <w:div w:id="1802964533">
          <w:marLeft w:val="0"/>
          <w:marRight w:val="0"/>
          <w:marTop w:val="0"/>
          <w:marBottom w:val="0"/>
          <w:divBdr>
            <w:top w:val="none" w:sz="0" w:space="0" w:color="auto"/>
            <w:left w:val="none" w:sz="0" w:space="0" w:color="auto"/>
            <w:bottom w:val="none" w:sz="0" w:space="0" w:color="auto"/>
            <w:right w:val="none" w:sz="0" w:space="0" w:color="auto"/>
          </w:divBdr>
        </w:div>
        <w:div w:id="333187945">
          <w:marLeft w:val="0"/>
          <w:marRight w:val="0"/>
          <w:marTop w:val="0"/>
          <w:marBottom w:val="0"/>
          <w:divBdr>
            <w:top w:val="none" w:sz="0" w:space="0" w:color="auto"/>
            <w:left w:val="none" w:sz="0" w:space="0" w:color="auto"/>
            <w:bottom w:val="none" w:sz="0" w:space="0" w:color="auto"/>
            <w:right w:val="none" w:sz="0" w:space="0" w:color="auto"/>
          </w:divBdr>
        </w:div>
        <w:div w:id="1001397578">
          <w:marLeft w:val="0"/>
          <w:marRight w:val="0"/>
          <w:marTop w:val="0"/>
          <w:marBottom w:val="0"/>
          <w:divBdr>
            <w:top w:val="none" w:sz="0" w:space="0" w:color="auto"/>
            <w:left w:val="none" w:sz="0" w:space="0" w:color="auto"/>
            <w:bottom w:val="none" w:sz="0" w:space="0" w:color="auto"/>
            <w:right w:val="none" w:sz="0" w:space="0" w:color="auto"/>
          </w:divBdr>
        </w:div>
        <w:div w:id="608397766">
          <w:marLeft w:val="0"/>
          <w:marRight w:val="0"/>
          <w:marTop w:val="0"/>
          <w:marBottom w:val="0"/>
          <w:divBdr>
            <w:top w:val="none" w:sz="0" w:space="0" w:color="auto"/>
            <w:left w:val="none" w:sz="0" w:space="0" w:color="auto"/>
            <w:bottom w:val="none" w:sz="0" w:space="0" w:color="auto"/>
            <w:right w:val="none" w:sz="0" w:space="0" w:color="auto"/>
          </w:divBdr>
        </w:div>
        <w:div w:id="2045059541">
          <w:marLeft w:val="0"/>
          <w:marRight w:val="0"/>
          <w:marTop w:val="0"/>
          <w:marBottom w:val="0"/>
          <w:divBdr>
            <w:top w:val="none" w:sz="0" w:space="0" w:color="auto"/>
            <w:left w:val="none" w:sz="0" w:space="0" w:color="auto"/>
            <w:bottom w:val="none" w:sz="0" w:space="0" w:color="auto"/>
            <w:right w:val="none" w:sz="0" w:space="0" w:color="auto"/>
          </w:divBdr>
        </w:div>
        <w:div w:id="2019383470">
          <w:marLeft w:val="0"/>
          <w:marRight w:val="0"/>
          <w:marTop w:val="0"/>
          <w:marBottom w:val="0"/>
          <w:divBdr>
            <w:top w:val="none" w:sz="0" w:space="0" w:color="auto"/>
            <w:left w:val="none" w:sz="0" w:space="0" w:color="auto"/>
            <w:bottom w:val="none" w:sz="0" w:space="0" w:color="auto"/>
            <w:right w:val="none" w:sz="0" w:space="0" w:color="auto"/>
          </w:divBdr>
        </w:div>
        <w:div w:id="921912482">
          <w:marLeft w:val="0"/>
          <w:marRight w:val="0"/>
          <w:marTop w:val="0"/>
          <w:marBottom w:val="0"/>
          <w:divBdr>
            <w:top w:val="none" w:sz="0" w:space="0" w:color="auto"/>
            <w:left w:val="none" w:sz="0" w:space="0" w:color="auto"/>
            <w:bottom w:val="none" w:sz="0" w:space="0" w:color="auto"/>
            <w:right w:val="none" w:sz="0" w:space="0" w:color="auto"/>
          </w:divBdr>
        </w:div>
        <w:div w:id="150223219">
          <w:marLeft w:val="0"/>
          <w:marRight w:val="0"/>
          <w:marTop w:val="0"/>
          <w:marBottom w:val="0"/>
          <w:divBdr>
            <w:top w:val="none" w:sz="0" w:space="0" w:color="auto"/>
            <w:left w:val="none" w:sz="0" w:space="0" w:color="auto"/>
            <w:bottom w:val="none" w:sz="0" w:space="0" w:color="auto"/>
            <w:right w:val="none" w:sz="0" w:space="0" w:color="auto"/>
          </w:divBdr>
        </w:div>
        <w:div w:id="416293479">
          <w:marLeft w:val="0"/>
          <w:marRight w:val="0"/>
          <w:marTop w:val="0"/>
          <w:marBottom w:val="0"/>
          <w:divBdr>
            <w:top w:val="none" w:sz="0" w:space="0" w:color="auto"/>
            <w:left w:val="none" w:sz="0" w:space="0" w:color="auto"/>
            <w:bottom w:val="none" w:sz="0" w:space="0" w:color="auto"/>
            <w:right w:val="none" w:sz="0" w:space="0" w:color="auto"/>
          </w:divBdr>
        </w:div>
        <w:div w:id="1231386608">
          <w:marLeft w:val="0"/>
          <w:marRight w:val="0"/>
          <w:marTop w:val="0"/>
          <w:marBottom w:val="0"/>
          <w:divBdr>
            <w:top w:val="none" w:sz="0" w:space="0" w:color="auto"/>
            <w:left w:val="none" w:sz="0" w:space="0" w:color="auto"/>
            <w:bottom w:val="none" w:sz="0" w:space="0" w:color="auto"/>
            <w:right w:val="none" w:sz="0" w:space="0" w:color="auto"/>
          </w:divBdr>
        </w:div>
        <w:div w:id="1516577098">
          <w:marLeft w:val="0"/>
          <w:marRight w:val="0"/>
          <w:marTop w:val="0"/>
          <w:marBottom w:val="0"/>
          <w:divBdr>
            <w:top w:val="none" w:sz="0" w:space="0" w:color="auto"/>
            <w:left w:val="none" w:sz="0" w:space="0" w:color="auto"/>
            <w:bottom w:val="none" w:sz="0" w:space="0" w:color="auto"/>
            <w:right w:val="none" w:sz="0" w:space="0" w:color="auto"/>
          </w:divBdr>
        </w:div>
        <w:div w:id="936524781">
          <w:marLeft w:val="0"/>
          <w:marRight w:val="0"/>
          <w:marTop w:val="0"/>
          <w:marBottom w:val="0"/>
          <w:divBdr>
            <w:top w:val="none" w:sz="0" w:space="0" w:color="auto"/>
            <w:left w:val="none" w:sz="0" w:space="0" w:color="auto"/>
            <w:bottom w:val="none" w:sz="0" w:space="0" w:color="auto"/>
            <w:right w:val="none" w:sz="0" w:space="0" w:color="auto"/>
          </w:divBdr>
        </w:div>
      </w:divsChild>
    </w:div>
    <w:div w:id="1442917242">
      <w:bodyDiv w:val="1"/>
      <w:marLeft w:val="0"/>
      <w:marRight w:val="0"/>
      <w:marTop w:val="0"/>
      <w:marBottom w:val="0"/>
      <w:divBdr>
        <w:top w:val="none" w:sz="0" w:space="0" w:color="auto"/>
        <w:left w:val="none" w:sz="0" w:space="0" w:color="auto"/>
        <w:bottom w:val="none" w:sz="0" w:space="0" w:color="auto"/>
        <w:right w:val="none" w:sz="0" w:space="0" w:color="auto"/>
      </w:divBdr>
    </w:div>
    <w:div w:id="1624264215">
      <w:bodyDiv w:val="1"/>
      <w:marLeft w:val="0"/>
      <w:marRight w:val="0"/>
      <w:marTop w:val="0"/>
      <w:marBottom w:val="0"/>
      <w:divBdr>
        <w:top w:val="none" w:sz="0" w:space="0" w:color="auto"/>
        <w:left w:val="none" w:sz="0" w:space="0" w:color="auto"/>
        <w:bottom w:val="none" w:sz="0" w:space="0" w:color="auto"/>
        <w:right w:val="none" w:sz="0" w:space="0" w:color="auto"/>
      </w:divBdr>
    </w:div>
    <w:div w:id="1744640909">
      <w:bodyDiv w:val="1"/>
      <w:marLeft w:val="0"/>
      <w:marRight w:val="0"/>
      <w:marTop w:val="0"/>
      <w:marBottom w:val="0"/>
      <w:divBdr>
        <w:top w:val="none" w:sz="0" w:space="0" w:color="auto"/>
        <w:left w:val="none" w:sz="0" w:space="0" w:color="auto"/>
        <w:bottom w:val="none" w:sz="0" w:space="0" w:color="auto"/>
        <w:right w:val="none" w:sz="0" w:space="0" w:color="auto"/>
      </w:divBdr>
    </w:div>
    <w:div w:id="1843203856">
      <w:bodyDiv w:val="1"/>
      <w:marLeft w:val="0"/>
      <w:marRight w:val="0"/>
      <w:marTop w:val="0"/>
      <w:marBottom w:val="0"/>
      <w:divBdr>
        <w:top w:val="none" w:sz="0" w:space="0" w:color="auto"/>
        <w:left w:val="none" w:sz="0" w:space="0" w:color="auto"/>
        <w:bottom w:val="none" w:sz="0" w:space="0" w:color="auto"/>
        <w:right w:val="none" w:sz="0" w:space="0" w:color="auto"/>
      </w:divBdr>
    </w:div>
    <w:div w:id="1987662475">
      <w:bodyDiv w:val="1"/>
      <w:marLeft w:val="0"/>
      <w:marRight w:val="0"/>
      <w:marTop w:val="0"/>
      <w:marBottom w:val="0"/>
      <w:divBdr>
        <w:top w:val="none" w:sz="0" w:space="0" w:color="auto"/>
        <w:left w:val="none" w:sz="0" w:space="0" w:color="auto"/>
        <w:bottom w:val="none" w:sz="0" w:space="0" w:color="auto"/>
        <w:right w:val="none" w:sz="0" w:space="0" w:color="auto"/>
      </w:divBdr>
      <w:divsChild>
        <w:div w:id="115796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03DD-2D91-4634-BA58-5EE6CCF5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owner</cp:lastModifiedBy>
  <cp:revision>2</cp:revision>
  <cp:lastPrinted>2021-02-11T18:36:00Z</cp:lastPrinted>
  <dcterms:created xsi:type="dcterms:W3CDTF">2021-02-11T18:37:00Z</dcterms:created>
  <dcterms:modified xsi:type="dcterms:W3CDTF">2021-02-11T18:37:00Z</dcterms:modified>
</cp:coreProperties>
</file>